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8D473E">
        <w:rPr>
          <w:b/>
          <w:noProof/>
          <w:sz w:val="24"/>
        </w:rPr>
        <w:t>3</w:t>
      </w:r>
      <w:r>
        <w:rPr>
          <w:b/>
          <w:i/>
          <w:noProof/>
          <w:sz w:val="28"/>
        </w:rPr>
        <w:tab/>
      </w:r>
      <w:r>
        <w:rPr>
          <w:b/>
          <w:noProof/>
          <w:sz w:val="24"/>
        </w:rPr>
        <w:t>C4-</w:t>
      </w:r>
      <w:r w:rsidR="00884998">
        <w:rPr>
          <w:b/>
          <w:noProof/>
          <w:sz w:val="24"/>
        </w:rPr>
        <w:t>193002</w:t>
      </w:r>
    </w:p>
    <w:p w:rsidR="00244A55" w:rsidRDefault="0012299E" w:rsidP="00244A55">
      <w:pPr>
        <w:pStyle w:val="CRCoverPage"/>
        <w:outlineLvl w:val="0"/>
        <w:rPr>
          <w:b/>
          <w:noProof/>
          <w:sz w:val="24"/>
        </w:rPr>
      </w:pPr>
      <w:r>
        <w:rPr>
          <w:b/>
          <w:noProof/>
          <w:sz w:val="24"/>
        </w:rPr>
        <w:t>Wroclaw</w:t>
      </w:r>
      <w:r w:rsidR="0077540C">
        <w:rPr>
          <w:b/>
          <w:noProof/>
          <w:sz w:val="24"/>
        </w:rPr>
        <w:t>,</w:t>
      </w:r>
      <w:r w:rsidR="00CE574E">
        <w:rPr>
          <w:b/>
          <w:noProof/>
          <w:sz w:val="24"/>
        </w:rPr>
        <w:t xml:space="preserve"> </w:t>
      </w:r>
      <w:r>
        <w:rPr>
          <w:b/>
          <w:noProof/>
          <w:sz w:val="24"/>
        </w:rPr>
        <w:t>Polen;</w:t>
      </w:r>
      <w:r w:rsidR="0077540C">
        <w:rPr>
          <w:b/>
          <w:noProof/>
          <w:sz w:val="24"/>
        </w:rPr>
        <w:t xml:space="preserve"> </w:t>
      </w:r>
      <w:r w:rsidR="00C8457F">
        <w:rPr>
          <w:b/>
          <w:noProof/>
          <w:sz w:val="24"/>
        </w:rPr>
        <w:t>26</w:t>
      </w:r>
      <w:r w:rsidR="0077540C" w:rsidRPr="0077540C">
        <w:rPr>
          <w:b/>
          <w:noProof/>
          <w:sz w:val="24"/>
          <w:vertAlign w:val="superscript"/>
        </w:rPr>
        <w:t>th</w:t>
      </w:r>
      <w:r w:rsidR="00873F70" w:rsidRPr="0077540C">
        <w:rPr>
          <w:b/>
          <w:noProof/>
          <w:sz w:val="24"/>
        </w:rPr>
        <w:t xml:space="preserve"> – </w:t>
      </w:r>
      <w:r w:rsidR="005A093E">
        <w:rPr>
          <w:b/>
          <w:noProof/>
          <w:sz w:val="24"/>
        </w:rPr>
        <w:t>30</w:t>
      </w:r>
      <w:r w:rsidR="0077540C" w:rsidRPr="0077540C">
        <w:rPr>
          <w:b/>
          <w:noProof/>
          <w:sz w:val="24"/>
          <w:vertAlign w:val="superscript"/>
        </w:rPr>
        <w:t>th</w:t>
      </w:r>
      <w:r w:rsidR="0077540C">
        <w:rPr>
          <w:b/>
          <w:noProof/>
          <w:sz w:val="24"/>
        </w:rPr>
        <w:t xml:space="preserve"> </w:t>
      </w:r>
      <w:r w:rsidR="005A093E">
        <w:rPr>
          <w:b/>
          <w:noProof/>
          <w:sz w:val="24"/>
        </w:rPr>
        <w:t xml:space="preserve">AugustAugust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D473E">
        <w:rPr>
          <w:b/>
          <w:bCs/>
        </w:rPr>
        <w:t>3</w:t>
      </w:r>
      <w:r w:rsidRPr="00DB601E">
        <w:rPr>
          <w:b/>
          <w:bCs/>
        </w:rPr>
        <w:t xml:space="preserve"> </w:t>
      </w:r>
      <w:r w:rsidR="00884998" w:rsidRPr="00900C13">
        <w:rPr>
          <w:b/>
          <w:bCs/>
        </w:rPr>
        <w:t>on 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D473E">
        <w:t>26</w:t>
      </w:r>
      <w:r w:rsidR="008D473E">
        <w:rPr>
          <w:vertAlign w:val="superscript"/>
        </w:rPr>
        <w:t>th</w:t>
      </w:r>
      <w:r w:rsidR="008D473E">
        <w:t xml:space="preserve"> </w:t>
      </w:r>
      <w:r w:rsidR="005A093E">
        <w:t>August</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r w:rsidR="00F45F93">
        <w:fldChar w:fldCharType="begin"/>
      </w:r>
      <w:r w:rsidR="00F45F93">
        <w:instrText xml:space="preserve"> HYPERLINK "https://www.3gpp.org/about-3gpp/legal-matters" </w:instrText>
      </w:r>
      <w:r w:rsidR="00F45F93">
        <w:fldChar w:fldCharType="separate"/>
      </w:r>
      <w:r w:rsidR="00F45F93">
        <w:rPr>
          <w:rStyle w:val="Hyperlink"/>
        </w:rPr>
        <w:t>https://www.3gpp.org/about-3gpp/legal-matters</w:t>
      </w:r>
      <w:r w:rsidR="00F45F93">
        <w:fldChar w:fldCharType="end"/>
      </w:r>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094E5F" w:rsidRDefault="007D6897" w:rsidP="007D6897">
      <w:pPr>
        <w:pStyle w:val="Heading3"/>
        <w:tabs>
          <w:tab w:val="clear" w:pos="1571"/>
          <w:tab w:val="num" w:pos="2138"/>
        </w:tabs>
        <w:ind w:left="2138"/>
      </w:pPr>
      <w:bookmarkStart w:id="2" w:name="_DV_C4"/>
      <w:r w:rsidRPr="00094E5F">
        <w:t>Public Information is Not Subject to EAR</w:t>
      </w:r>
      <w:bookmarkEnd w:id="2"/>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892"/>
        </w:trPr>
        <w:tc>
          <w:tcPr>
            <w:tcW w:w="8222" w:type="dxa"/>
          </w:tcPr>
          <w:p w:rsidR="007D6897" w:rsidRPr="00094E5F" w:rsidRDefault="007D6897" w:rsidP="00363B28">
            <w:pPr>
              <w:rPr>
                <w:iCs/>
              </w:rPr>
            </w:pPr>
            <w:bookmarkStart w:id="3" w:name="_DV_M0"/>
            <w:bookmarkEnd w:id="3"/>
            <w:r w:rsidRPr="00094E5F">
              <w:rPr>
                <w:iCs/>
              </w:rPr>
              <w:t xml:space="preserve">3GPP is an open platform where all </w:t>
            </w:r>
            <w:bookmarkStart w:id="4" w:name="_DV_M1"/>
            <w:bookmarkEnd w:id="4"/>
            <w:r w:rsidRPr="00094E5F">
              <w:rPr>
                <w:iCs/>
              </w:rPr>
              <w:t xml:space="preserve">contributions (including technology protected or not by patent) made by the different Individual Members under the membership of each respective Organizational Partner are publicly available.  </w:t>
            </w:r>
            <w:bookmarkStart w:id="5" w:name="_DV_M2"/>
            <w:bookmarkEnd w:id="5"/>
            <w:r w:rsidRPr="00094E5F">
              <w:rPr>
                <w:iCs/>
              </w:rPr>
              <w:t>Indeed</w:t>
            </w:r>
            <w:r>
              <w:rPr>
                <w:iCs/>
              </w:rPr>
              <w:t xml:space="preserve"> </w:t>
            </w:r>
            <w:r w:rsidRPr="00094E5F">
              <w:rPr>
                <w:iCs/>
              </w:rPr>
              <w:t xml:space="preserve">contributions by all and any Individual Members are uploaded to a public file server when received and then the documents are effectively in the public domain. </w:t>
            </w:r>
          </w:p>
          <w:p w:rsidR="007D6897" w:rsidRPr="00094E5F" w:rsidRDefault="007D6897" w:rsidP="00363B28">
            <w:pPr>
              <w:rPr>
                <w:iCs/>
              </w:rPr>
            </w:pPr>
            <w:r w:rsidRPr="00094E5F">
              <w:rPr>
                <w:iCs/>
              </w:rPr>
              <w:t>In addition</w:t>
            </w:r>
            <w:r>
              <w:rPr>
                <w:iCs/>
              </w:rPr>
              <w:t xml:space="preserve"> </w:t>
            </w:r>
            <w:r w:rsidRPr="00094E5F">
              <w:rPr>
                <w:iCs/>
              </w:rPr>
              <w:t>since membership of email distribution lists is open to all</w:t>
            </w:r>
            <w:r>
              <w:rPr>
                <w:iCs/>
              </w:rPr>
              <w:t xml:space="preserve"> </w:t>
            </w:r>
            <w:r w:rsidRPr="00094E5F">
              <w:rPr>
                <w:iCs/>
              </w:rPr>
              <w:t xml:space="preserve">documents and emails distributed by that means are considered to be publicly available.  </w:t>
            </w:r>
          </w:p>
          <w:p w:rsidR="007D6897" w:rsidRPr="00094E5F" w:rsidRDefault="007D6897" w:rsidP="00363B28">
            <w:pPr>
              <w:rPr>
                <w:iCs/>
              </w:rPr>
            </w:pPr>
            <w:r w:rsidRPr="00094E5F">
              <w:rPr>
                <w:iCs/>
              </w:rPr>
              <w:t>As a result</w:t>
            </w:r>
            <w:r>
              <w:rPr>
                <w:iCs/>
              </w:rPr>
              <w:t xml:space="preserve"> </w:t>
            </w:r>
            <w:r w:rsidRPr="00094E5F">
              <w:rPr>
                <w:iCs/>
              </w:rPr>
              <w:t>information contained in 3GPP contributions</w:t>
            </w:r>
            <w:r>
              <w:rPr>
                <w:iCs/>
              </w:rPr>
              <w:t xml:space="preserve"> </w:t>
            </w:r>
            <w:r w:rsidRPr="00094E5F">
              <w:rPr>
                <w:iCs/>
              </w:rPr>
              <w:t>documents</w:t>
            </w:r>
            <w:r>
              <w:rPr>
                <w:iCs/>
              </w:rPr>
              <w:t xml:space="preserve"> </w:t>
            </w:r>
            <w:r w:rsidRPr="00094E5F">
              <w:rPr>
                <w:iCs/>
              </w:rPr>
              <w:t>and emails distributed at 3GPP meetings or by 3GPP email distribution lists</w:t>
            </w:r>
            <w:r>
              <w:rPr>
                <w:iCs/>
              </w:rPr>
              <w:t xml:space="preserve"> </w:t>
            </w:r>
            <w:r w:rsidRPr="00094E5F">
              <w:rPr>
                <w:iCs/>
              </w:rPr>
              <w:t>because it is made available to the public without restrictions upon its further dissemination</w:t>
            </w:r>
            <w:r>
              <w:rPr>
                <w:iCs/>
              </w:rPr>
              <w:t xml:space="preserve"> </w:t>
            </w:r>
            <w:r w:rsidRPr="00094E5F">
              <w:rPr>
                <w:iCs/>
              </w:rPr>
              <w:t xml:space="preserve">is not subject to the export restrictions of the EAR. </w:t>
            </w:r>
          </w:p>
          <w:p w:rsidR="007D6897" w:rsidRPr="00094E5F" w:rsidRDefault="007D6897" w:rsidP="00363B28">
            <w:pPr>
              <w:rPr>
                <w:iCs/>
              </w:rPr>
            </w:pPr>
            <w:r w:rsidRPr="00094E5F">
              <w:rPr>
                <w:iCs/>
              </w:rPr>
              <w:t>Meeting minutes are maintained for 3GPP meetings. Such meeting minutes for 3GPP meetings are made available to the public without restrictions upon its further dissemination. As a result</w:t>
            </w:r>
            <w:r>
              <w:rPr>
                <w:iCs/>
              </w:rPr>
              <w:t xml:space="preserve"> </w:t>
            </w:r>
            <w:r w:rsidRPr="00094E5F">
              <w:rPr>
                <w:iCs/>
              </w:rPr>
              <w:t>information</w:t>
            </w:r>
            <w:r>
              <w:rPr>
                <w:iCs/>
              </w:rPr>
              <w:t xml:space="preserve"> </w:t>
            </w:r>
            <w:r w:rsidRPr="00094E5F">
              <w:rPr>
                <w:iCs/>
              </w:rPr>
              <w:t>including conveyed orally contained in 3GPP meetings is not subject to the export restriction of the EAR.</w:t>
            </w:r>
          </w:p>
        </w:tc>
      </w:tr>
    </w:tbl>
    <w:p w:rsidR="007D6897" w:rsidRDefault="007D6897" w:rsidP="007D6897">
      <w:bookmarkStart w:id="6" w:name="_DV_C8"/>
    </w:p>
    <w:p w:rsidR="007D6897" w:rsidRPr="00094E5F" w:rsidRDefault="007D6897" w:rsidP="007D6897">
      <w:pPr>
        <w:pStyle w:val="Heading3"/>
        <w:tabs>
          <w:tab w:val="clear" w:pos="1571"/>
          <w:tab w:val="num" w:pos="2138"/>
        </w:tabs>
        <w:ind w:left="2138"/>
      </w:pPr>
      <w:r w:rsidRPr="00094E5F">
        <w:t>Non-Public Information</w:t>
      </w:r>
      <w:bookmarkEnd w:id="6"/>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Default="007D6897" w:rsidP="00363B28">
            <w:pPr>
              <w:rPr>
                <w:iCs/>
              </w:rPr>
            </w:pPr>
            <w:bookmarkStart w:id="7" w:name="_DV_M5"/>
            <w:bookmarkStart w:id="8" w:name="_DV_C10"/>
            <w:bookmarkEnd w:id="7"/>
            <w:r w:rsidRPr="00094E5F">
              <w:rPr>
                <w:iC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bookmarkStart w:id="9" w:name="_DV_C12"/>
            <w:bookmarkEnd w:id="8"/>
          </w:p>
          <w:p w:rsidR="007D6897" w:rsidRPr="00094E5F" w:rsidRDefault="007D6897" w:rsidP="00363B28">
            <w:pPr>
              <w:rPr>
                <w:iCs/>
              </w:rPr>
            </w:pPr>
            <w:r w:rsidRPr="00094E5F">
              <w:rPr>
                <w:iCs/>
              </w:rPr>
              <w:lastRenderedPageBreak/>
              <w:t>For</w:t>
            </w:r>
            <w:bookmarkStart w:id="10" w:name="_DV_M6"/>
            <w:bookmarkEnd w:id="9"/>
            <w:bookmarkEnd w:id="10"/>
            <w:r w:rsidRPr="00094E5F">
              <w:rPr>
                <w:iCs/>
              </w:rPr>
              <w:t xml:space="preserve"> the duration of the Temporary General License (TGL) issued by the Bureau of Industry and Security (BIS) of the US Department of Commerce on May 20, 2019, there are no restrictions </w:t>
            </w:r>
            <w:bookmarkStart w:id="11" w:name="_DV_C14"/>
            <w:r w:rsidRPr="00094E5F">
              <w:rPr>
                <w:iCs/>
              </w:rPr>
              <w:t>on the release of non-public information to</w:t>
            </w:r>
            <w:bookmarkStart w:id="12" w:name="_DV_M7"/>
            <w:bookmarkEnd w:id="11"/>
            <w:bookmarkEnd w:id="12"/>
            <w:r w:rsidRPr="00094E5F">
              <w:rPr>
                <w:iCs/>
              </w:rPr>
              <w:t xml:space="preserve"> companies </w:t>
            </w:r>
            <w:bookmarkStart w:id="13" w:name="_DV_C16"/>
            <w:r w:rsidRPr="00094E5F">
              <w:rPr>
                <w:iCs/>
              </w:rPr>
              <w:t>added to the Entity List on May 16, 2019</w:t>
            </w:r>
            <w:r w:rsidR="00DB4153">
              <w:rPr>
                <w:color w:val="444444"/>
                <w:sz w:val="18"/>
                <w:szCs w:val="18"/>
              </w:rPr>
              <w:t xml:space="preserve"> </w:t>
            </w:r>
            <w:r w:rsidR="00DB4153" w:rsidRPr="00900C13">
              <w:rPr>
                <w:iCs/>
              </w:rPr>
              <w:t>and August 19, 2019</w:t>
            </w:r>
            <w:r w:rsidRPr="00094E5F">
              <w:rPr>
                <w:iCs/>
              </w:rPr>
              <w:t>, to the extent that information is necessary to maintain, service, or support existing handsets, networks or equipment, or</w:t>
            </w:r>
            <w:bookmarkStart w:id="14" w:name="_DV_M8"/>
            <w:bookmarkEnd w:id="13"/>
            <w:bookmarkEnd w:id="14"/>
            <w:r w:rsidRPr="00094E5F">
              <w:rPr>
                <w:iCs/>
              </w:rPr>
              <w:t xml:space="preserve"> “as necessary for development of 5G standards.</w:t>
            </w:r>
            <w:bookmarkStart w:id="15" w:name="_DV_C18"/>
            <w:r w:rsidRPr="00094E5F">
              <w:rPr>
                <w:iCs/>
              </w:rPr>
              <w:t>”</w:t>
            </w:r>
            <w:bookmarkEnd w:id="15"/>
          </w:p>
        </w:tc>
      </w:tr>
    </w:tbl>
    <w:p w:rsidR="007D6897" w:rsidRDefault="007D6897" w:rsidP="007D6897">
      <w:bookmarkStart w:id="16" w:name="_DV_C19"/>
    </w:p>
    <w:p w:rsidR="007D6897" w:rsidRPr="00094E5F" w:rsidRDefault="007D6897" w:rsidP="007D6897">
      <w:pPr>
        <w:pStyle w:val="Heading3"/>
        <w:tabs>
          <w:tab w:val="clear" w:pos="1571"/>
          <w:tab w:val="num" w:pos="2138"/>
        </w:tabs>
        <w:ind w:left="2138"/>
      </w:pPr>
      <w:r w:rsidRPr="00094E5F">
        <w:t>Other Information</w:t>
      </w:r>
      <w:bookmarkEnd w:id="16"/>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Pr="00094E5F" w:rsidRDefault="007D6897" w:rsidP="00363B28">
            <w:pPr>
              <w:rPr>
                <w:iCs/>
              </w:rPr>
            </w:pPr>
            <w:bookmarkStart w:id="17" w:name="_DV_C20"/>
            <w:r w:rsidRPr="00094E5F">
              <w:rPr>
                <w:iCs/>
              </w:rPr>
              <w:t xml:space="preserve">Certain encryption software controlled under the International Traffic in Arms Regulations (ITAR), even if publicly available, may still be subject to US export controls other than the EAR.  </w:t>
            </w:r>
            <w:bookmarkEnd w:id="17"/>
          </w:p>
        </w:tc>
      </w:tr>
    </w:tbl>
    <w:p w:rsidR="007D6897" w:rsidRDefault="007D6897" w:rsidP="007D6897">
      <w:bookmarkStart w:id="18" w:name="_DV_C21"/>
    </w:p>
    <w:p w:rsidR="007D6897" w:rsidRPr="00094E5F" w:rsidRDefault="007D6897" w:rsidP="007D6897">
      <w:pPr>
        <w:pStyle w:val="Heading3"/>
        <w:tabs>
          <w:tab w:val="clear" w:pos="1571"/>
          <w:tab w:val="num" w:pos="2138"/>
        </w:tabs>
        <w:ind w:left="2138"/>
      </w:pPr>
      <w:r w:rsidRPr="00094E5F">
        <w:t>Conduct of Meetings</w:t>
      </w:r>
      <w:bookmarkEnd w:id="18"/>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0"/>
        </w:trPr>
        <w:tc>
          <w:tcPr>
            <w:tcW w:w="8222" w:type="dxa"/>
          </w:tcPr>
          <w:p w:rsidR="007D6897" w:rsidRPr="00094E5F" w:rsidRDefault="007D6897" w:rsidP="00505717">
            <w:pPr>
              <w:rPr>
                <w:iCs/>
              </w:rPr>
            </w:pPr>
            <w:bookmarkStart w:id="19" w:name="_DV_M10"/>
            <w:bookmarkEnd w:id="19"/>
            <w:r w:rsidRPr="00094E5F">
              <w:rPr>
                <w:iCs/>
              </w:rPr>
              <w:t>Until further notice, the situation should be considered as "business as usual" during all the meetings called by 3GPP</w:t>
            </w:r>
            <w:bookmarkStart w:id="20" w:name="_DV_C24"/>
            <w:r w:rsidR="00505717" w:rsidRPr="00094E5F">
              <w:rPr>
                <w:iCs/>
              </w:rPr>
              <w:t>.</w:t>
            </w:r>
            <w:r w:rsidRPr="00094E5F">
              <w:rPr>
                <w:iCs/>
              </w:rPr>
              <w:t xml:space="preserve">  </w:t>
            </w:r>
            <w:bookmarkStart w:id="21" w:name="_DV_M12"/>
            <w:bookmarkEnd w:id="20"/>
            <w:bookmarkEnd w:id="21"/>
          </w:p>
        </w:tc>
      </w:tr>
    </w:tbl>
    <w:p w:rsidR="007D6897" w:rsidRDefault="007D6897" w:rsidP="007D6897"/>
    <w:p w:rsidR="007D6897" w:rsidRPr="00094E5F" w:rsidRDefault="007D6897" w:rsidP="007D6897">
      <w:pPr>
        <w:pStyle w:val="Heading3"/>
        <w:tabs>
          <w:tab w:val="clear" w:pos="1571"/>
        </w:tabs>
        <w:ind w:left="2127"/>
      </w:pPr>
      <w:r w:rsidRPr="00094E5F">
        <w:rPr>
          <w:iCs/>
          <w:sz w:val="20"/>
          <w:szCs w:val="20"/>
        </w:rPr>
        <w:t>Responsibility of Individual Members</w:t>
      </w:r>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1985"/>
        </w:trPr>
        <w:tc>
          <w:tcPr>
            <w:tcW w:w="8222" w:type="dxa"/>
          </w:tcPr>
          <w:p w:rsidR="007D6897" w:rsidRPr="00094E5F" w:rsidRDefault="007D6897" w:rsidP="00363B28">
            <w:pPr>
              <w:rPr>
                <w:iCs/>
              </w:rPr>
            </w:pPr>
            <w:r w:rsidRPr="00094E5F">
              <w:rPr>
                <w:iC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7D6897" w:rsidRPr="00094E5F" w:rsidRDefault="007D6897" w:rsidP="00363B28">
            <w:pPr>
              <w:rPr>
                <w:iCs/>
              </w:rPr>
            </w:pPr>
            <w:r w:rsidRPr="00094E5F">
              <w:rPr>
                <w:iCs/>
              </w:rPr>
              <w:t>Individual Members with questions regarding the impact of laws and regulations on their participation in 3GPP should contact their companies’ legal counsels.</w:t>
            </w:r>
          </w:p>
        </w:tc>
      </w:tr>
    </w:tbl>
    <w:p w:rsidR="007D6897" w:rsidRPr="002B3FB0" w:rsidRDefault="007D6897"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51A65" w:rsidRPr="005E48B4">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A3348">
        <w:rPr>
          <w:color w:val="FF0000"/>
        </w:rPr>
        <w:t>18 + 8</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FF37E9" w:rsidRPr="005E48B4">
        <w:rPr>
          <w:color w:val="FF0000"/>
        </w:rPr>
        <w:t>1</w:t>
      </w:r>
      <w:r w:rsidR="00FF37E9">
        <w:rPr>
          <w:color w:val="FF0000"/>
        </w:rPr>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651A65" w:rsidRPr="005E48B4">
        <w:rPr>
          <w:color w:val="FF0000"/>
        </w:rPr>
        <w:t>2</w:t>
      </w:r>
      <w:r w:rsidR="002D750C" w:rsidRPr="005E48B4">
        <w:rPr>
          <w:color w:val="FF0000"/>
        </w:rPr>
        <w:t>6</w:t>
      </w:r>
    </w:p>
    <w:p w:rsidR="00244A55" w:rsidRDefault="00244A55" w:rsidP="00244A55">
      <w:pPr>
        <w:pStyle w:val="Heading3"/>
      </w:pPr>
      <w:r>
        <w:t>CT aspects of Enhancing Topology of SMF and UPF in 5G Networks</w:t>
      </w:r>
      <w:r>
        <w:tab/>
        <w:t>[ETSUN]</w:t>
      </w:r>
      <w:r w:rsidR="005130B2">
        <w:rPr>
          <w:lang w:eastAsia="zh-CN"/>
        </w:rPr>
        <w:t xml:space="preserve"> </w:t>
      </w:r>
      <w:r w:rsidR="00651A65" w:rsidRPr="005E48B4">
        <w:rPr>
          <w:color w:val="FF0000"/>
          <w:lang w:eastAsia="zh-CN"/>
        </w:rPr>
        <w:t>4</w:t>
      </w:r>
      <w:r w:rsidR="002D750C" w:rsidRPr="005E48B4">
        <w:rPr>
          <w:color w:val="FF0000"/>
          <w:lang w:eastAsia="zh-CN"/>
        </w:rPr>
        <w:t>7</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EA3348">
        <w:rPr>
          <w:color w:val="FF0000"/>
          <w:lang w:eastAsia="zh-CN"/>
        </w:rPr>
        <w:t>6</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22" w:name="_Toc6125385"/>
      <w:r w:rsidRPr="00E66BA0">
        <w:t>User data interworking, Coexistence and Migration</w:t>
      </w:r>
      <w:r w:rsidRPr="00E66BA0">
        <w:tab/>
        <w:t>[UDICOM]</w:t>
      </w:r>
      <w:bookmarkEnd w:id="22"/>
      <w:r w:rsidR="005130B2">
        <w:rPr>
          <w:lang w:eastAsia="zh-CN"/>
        </w:rPr>
        <w:t xml:space="preserve"> </w:t>
      </w:r>
      <w:r w:rsidR="00BB0413" w:rsidRPr="005E48B4">
        <w:rPr>
          <w:color w:val="FF0000"/>
          <w:lang w:eastAsia="zh-CN"/>
        </w:rPr>
        <w:t>17</w:t>
      </w:r>
    </w:p>
    <w:p w:rsidR="00E66BA0" w:rsidRPr="00E66BA0" w:rsidRDefault="00B5593D" w:rsidP="00E66BA0">
      <w:pPr>
        <w:pStyle w:val="Heading3"/>
      </w:pPr>
      <w:bookmarkStart w:id="23"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23"/>
      <w:r w:rsidR="005130B2">
        <w:rPr>
          <w:lang w:eastAsia="zh-CN"/>
        </w:rPr>
        <w:t xml:space="preserve"> </w:t>
      </w:r>
      <w:r w:rsidR="00BB0413" w:rsidRPr="005E48B4">
        <w:rPr>
          <w:color w:val="FF0000"/>
          <w:lang w:eastAsia="zh-CN"/>
        </w:rPr>
        <w:t>1</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44040E" w:rsidRPr="005E48B4">
        <w:rPr>
          <w:color w:val="FF0000"/>
          <w:lang w:eastAsia="zh-CN"/>
        </w:rPr>
        <w:t>4</w:t>
      </w:r>
      <w:r w:rsidR="0044040E">
        <w:rPr>
          <w:color w:val="FF0000"/>
          <w:lang w:eastAsia="zh-CN"/>
        </w:rPr>
        <w:t>6</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EA3348">
        <w:rPr>
          <w:color w:val="FF0000"/>
          <w:lang w:eastAsia="zh-CN"/>
        </w:rPr>
        <w:t>15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2D750C" w:rsidRPr="005E48B4">
        <w:rPr>
          <w:color w:val="FF0000"/>
        </w:rPr>
        <w:t>6</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E8160B">
        <w:rPr>
          <w:color w:val="FF0000"/>
          <w:lang w:eastAsia="zh-CN"/>
        </w:rPr>
        <w:t>7</w:t>
      </w:r>
    </w:p>
    <w:p w:rsidR="002569DB" w:rsidRPr="007B01DF" w:rsidRDefault="002569DB" w:rsidP="002569DB">
      <w:pPr>
        <w:pStyle w:val="Heading3"/>
        <w:rPr>
          <w:lang w:eastAsia="zh-CN"/>
        </w:rPr>
      </w:pPr>
      <w:r w:rsidRPr="007B01DF">
        <w:rPr>
          <w:lang w:val="en-US"/>
        </w:rPr>
        <w:t>SBA interactions between IMS and 5GC</w:t>
      </w:r>
      <w:r w:rsidRPr="007B01DF">
        <w:rPr>
          <w:lang w:val="en-US"/>
        </w:rPr>
        <w:tab/>
        <w:t xml:space="preserve">[eIMS5G_SBA] </w:t>
      </w:r>
      <w:r w:rsidR="002D750C" w:rsidRPr="005E48B4">
        <w:rPr>
          <w:color w:val="FF0000"/>
          <w:lang w:val="en-US"/>
        </w:rPr>
        <w:t>8</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2D750C" w:rsidRPr="005E48B4">
        <w:rPr>
          <w:color w:val="FF0000"/>
        </w:rPr>
        <w:t>22</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2D750C" w:rsidRPr="005E48B4">
        <w:rPr>
          <w:color w:val="FF0000"/>
          <w:lang w:eastAsia="zh-CN"/>
        </w:rPr>
        <w:t>34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2D750C" w:rsidRPr="005E48B4">
        <w:rPr>
          <w:color w:val="FF0000"/>
          <w:lang w:eastAsia="zh-CN"/>
        </w:rPr>
        <w:t>2</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r w:rsidR="002D750C">
        <w:t xml:space="preserve"> </w:t>
      </w:r>
      <w:r w:rsidR="002D750C" w:rsidRPr="005E48B4">
        <w:rPr>
          <w:color w:val="FF0000"/>
        </w:rPr>
        <w:t>2</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277577" w:rsidRDefault="007B01DF" w:rsidP="00C56440">
      <w:pPr>
        <w:pStyle w:val="Heading3"/>
      </w:pPr>
      <w:r>
        <w:t xml:space="preserve">CT aspects of </w:t>
      </w:r>
      <w:r w:rsidRPr="00332887">
        <w:t>application layer support for V2X services</w:t>
      </w:r>
      <w:r>
        <w:tab/>
        <w:t>[V2XAPP]</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r w:rsidR="002D750C" w:rsidRPr="005E48B4">
        <w:rPr>
          <w:color w:val="FF0000"/>
          <w:lang w:eastAsia="zh-CN"/>
        </w:rPr>
        <w:t>17</w:t>
      </w:r>
    </w:p>
    <w:p w:rsidR="004E5DE1" w:rsidRDefault="004E5DE1" w:rsidP="004E5DE1">
      <w:pPr>
        <w:pStyle w:val="Heading3"/>
      </w:pPr>
      <w:r>
        <w:t>CUPS</w:t>
      </w:r>
      <w:r>
        <w:tab/>
        <w:t>[TEI16]</w:t>
      </w:r>
      <w:r>
        <w:rPr>
          <w:lang w:eastAsia="zh-CN"/>
        </w:rPr>
        <w:t xml:space="preserve"> </w:t>
      </w:r>
      <w:r w:rsidR="002D750C" w:rsidRPr="005E48B4">
        <w:rPr>
          <w:color w:val="FF0000"/>
          <w:lang w:eastAsia="zh-CN"/>
        </w:rPr>
        <w:t>11</w:t>
      </w:r>
    </w:p>
    <w:p w:rsidR="004E5DE1" w:rsidRDefault="004E5DE1" w:rsidP="004E5DE1">
      <w:pPr>
        <w:pStyle w:val="Heading3"/>
      </w:pPr>
      <w:r>
        <w:t>SMF, AMF</w:t>
      </w:r>
      <w:r>
        <w:tab/>
        <w:t>[TEI16]</w:t>
      </w:r>
      <w:r>
        <w:rPr>
          <w:lang w:eastAsia="zh-CN"/>
        </w:rPr>
        <w:t xml:space="preserve"> </w:t>
      </w:r>
      <w:r w:rsidR="00FA420D">
        <w:rPr>
          <w:color w:val="FF0000"/>
          <w:lang w:eastAsia="zh-CN"/>
        </w:rPr>
        <w:t>1</w:t>
      </w:r>
      <w:r w:rsidR="0044040E">
        <w:rPr>
          <w:color w:val="FF0000"/>
          <w:lang w:eastAsia="zh-CN"/>
        </w:rPr>
        <w:t>1</w:t>
      </w:r>
    </w:p>
    <w:p w:rsidR="004E5DE1" w:rsidRDefault="004E5DE1" w:rsidP="004E5DE1">
      <w:pPr>
        <w:pStyle w:val="Heading3"/>
      </w:pPr>
      <w:r>
        <w:t>NRF</w:t>
      </w:r>
      <w:r>
        <w:tab/>
        <w:t>[TEI16]</w:t>
      </w:r>
      <w:r>
        <w:rPr>
          <w:lang w:eastAsia="zh-CN"/>
        </w:rPr>
        <w:t xml:space="preserve"> </w:t>
      </w:r>
      <w:r w:rsidR="002D750C" w:rsidRPr="005E48B4">
        <w:rPr>
          <w:color w:val="FF0000"/>
          <w:lang w:eastAsia="zh-CN"/>
        </w:rPr>
        <w:t>7</w:t>
      </w:r>
    </w:p>
    <w:p w:rsidR="004E5DE1" w:rsidRDefault="004E5DE1" w:rsidP="004E5DE1">
      <w:pPr>
        <w:pStyle w:val="Heading3"/>
      </w:pPr>
      <w:r>
        <w:t>GTP</w:t>
      </w:r>
      <w:r>
        <w:tab/>
        <w:t>[TEI16]</w:t>
      </w:r>
      <w:r>
        <w:rPr>
          <w:lang w:eastAsia="zh-CN"/>
        </w:rPr>
        <w:t xml:space="preserve"> </w:t>
      </w:r>
      <w:r w:rsidR="002D750C" w:rsidRPr="005E48B4">
        <w:rPr>
          <w:color w:val="FF0000"/>
          <w:lang w:eastAsia="zh-CN"/>
        </w:rPr>
        <w:t>8</w:t>
      </w:r>
    </w:p>
    <w:p w:rsidR="004E5DE1" w:rsidRDefault="004E5DE1" w:rsidP="004E5DE1">
      <w:pPr>
        <w:pStyle w:val="Heading3"/>
      </w:pPr>
      <w:r>
        <w:t>IMS</w:t>
      </w:r>
      <w:r>
        <w:tab/>
        <w:t>[TEI16]</w:t>
      </w:r>
      <w:r>
        <w:rPr>
          <w:lang w:eastAsia="zh-CN"/>
        </w:rPr>
        <w:t xml:space="preserve"> </w:t>
      </w:r>
      <w:r w:rsidR="002D750C" w:rsidRPr="005E48B4">
        <w:rPr>
          <w:color w:val="FF0000"/>
          <w:lang w:eastAsia="zh-CN"/>
        </w:rPr>
        <w:t>5</w:t>
      </w:r>
    </w:p>
    <w:p w:rsidR="004E5DE1" w:rsidRDefault="004E5DE1" w:rsidP="004E5DE1">
      <w:pPr>
        <w:pStyle w:val="Heading3"/>
      </w:pPr>
      <w:r>
        <w:t>Restoration</w:t>
      </w:r>
      <w:r>
        <w:tab/>
        <w:t>[TEI16]</w:t>
      </w:r>
      <w:r>
        <w:rPr>
          <w:lang w:eastAsia="zh-CN"/>
        </w:rPr>
        <w:t xml:space="preserve"> </w:t>
      </w:r>
      <w:r w:rsidR="002D750C" w:rsidRPr="005E48B4">
        <w:rPr>
          <w:color w:val="FF0000"/>
          <w:lang w:eastAsia="zh-CN"/>
        </w:rPr>
        <w:t>3</w:t>
      </w:r>
    </w:p>
    <w:p w:rsidR="00246B9C" w:rsidRDefault="00246B9C" w:rsidP="00246B9C">
      <w:pPr>
        <w:pStyle w:val="Heading3"/>
      </w:pPr>
      <w:r>
        <w:t>UDM, UDR</w:t>
      </w:r>
      <w:r>
        <w:tab/>
        <w:t>[TEI16]</w:t>
      </w:r>
      <w:r>
        <w:rPr>
          <w:lang w:eastAsia="zh-CN"/>
        </w:rPr>
        <w:t xml:space="preserve"> </w:t>
      </w:r>
      <w:r w:rsidR="00CB34D6">
        <w:rPr>
          <w:color w:val="FF0000"/>
          <w:lang w:eastAsia="zh-CN"/>
        </w:rPr>
        <w:t>2</w:t>
      </w:r>
    </w:p>
    <w:p w:rsidR="00246B9C" w:rsidRDefault="00246B9C" w:rsidP="00246B9C">
      <w:pPr>
        <w:pStyle w:val="Heading3"/>
      </w:pPr>
      <w:r>
        <w:t>Diameter</w:t>
      </w:r>
      <w:r>
        <w:tab/>
        <w:t>[TEI16]</w:t>
      </w:r>
      <w:r>
        <w:rPr>
          <w:lang w:eastAsia="zh-CN"/>
        </w:rPr>
        <w:t xml:space="preserve"> </w:t>
      </w:r>
      <w:r>
        <w:rPr>
          <w:color w:val="FF0000"/>
          <w:lang w:eastAsia="zh-CN"/>
        </w:rPr>
        <w:t>12</w:t>
      </w:r>
    </w:p>
    <w:p w:rsidR="00246B9C" w:rsidRDefault="00246B9C" w:rsidP="00246B9C">
      <w:pPr>
        <w:pStyle w:val="Heading3"/>
      </w:pPr>
      <w:proofErr w:type="spellStart"/>
      <w:proofErr w:type="gramStart"/>
      <w:r>
        <w:t>eNAPIs</w:t>
      </w:r>
      <w:proofErr w:type="spellEnd"/>
      <w:proofErr w:type="gramEnd"/>
      <w:r>
        <w:tab/>
        <w:t>[</w:t>
      </w:r>
      <w:proofErr w:type="spellStart"/>
      <w:r>
        <w:t>eNAPI</w:t>
      </w:r>
      <w:proofErr w:type="spellEnd"/>
      <w:r>
        <w:t>]</w:t>
      </w:r>
      <w:r>
        <w:rPr>
          <w:lang w:eastAsia="zh-CN"/>
        </w:rPr>
        <w:t xml:space="preserve"> </w:t>
      </w:r>
      <w:r w:rsidRPr="005E48B4">
        <w:rPr>
          <w:color w:val="FF0000"/>
          <w:lang w:eastAsia="zh-CN"/>
        </w:rPr>
        <w:t>3</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EA3348">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50850">
        <w:rPr>
          <w:color w:val="FF0000"/>
          <w:lang w:eastAsia="zh-CN"/>
        </w:rPr>
        <w:t>2+2</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9449F9">
        <w:rPr>
          <w:color w:val="FF0000"/>
          <w:lang w:eastAsia="zh-CN"/>
        </w:rPr>
        <w:t>4+3</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9449F9">
        <w:rPr>
          <w:color w:val="FF0000"/>
          <w:lang w:eastAsia="zh-CN"/>
        </w:rPr>
        <w:t>2+2</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2D750C" w:rsidRPr="005E48B4">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1C4C4A">
        <w:rPr>
          <w:color w:val="FF0000"/>
          <w:lang w:eastAsia="zh-CN"/>
        </w:rPr>
        <w:t>1+1</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6+6</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A420D">
        <w:rPr>
          <w:color w:val="FF0000"/>
          <w:lang w:eastAsia="zh-CN"/>
        </w:rPr>
        <w:t>6</w:t>
      </w:r>
      <w:r w:rsidR="002D750C" w:rsidRPr="005E48B4">
        <w:rPr>
          <w:color w:val="FF0000"/>
          <w:lang w:eastAsia="zh-CN"/>
        </w:rPr>
        <w:t>+</w:t>
      </w:r>
      <w:r w:rsidR="00FA420D">
        <w:rPr>
          <w:color w:val="FF0000"/>
          <w:lang w:eastAsia="zh-CN"/>
        </w:rPr>
        <w:t>6</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3D41FE">
        <w:rPr>
          <w:color w:val="FF0000"/>
          <w:lang w:eastAsia="zh-CN"/>
        </w:rPr>
        <w:t>2</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3</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8B37F2">
        <w:rPr>
          <w:lang w:eastAsia="zh-CN"/>
        </w:rPr>
        <w:t>1</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12</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r w:rsidR="002D750C" w:rsidRPr="005E48B4">
        <w:rPr>
          <w:color w:val="FF0000"/>
          <w:lang w:eastAsia="zh-CN"/>
        </w:rPr>
        <w:t>1</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2+2</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3+2</w:t>
      </w:r>
    </w:p>
    <w:p w:rsidR="002D750C" w:rsidRDefault="007D329F" w:rsidP="002D750C">
      <w:pPr>
        <w:pStyle w:val="Heading3"/>
        <w:rPr>
          <w:lang w:eastAsia="zh-CN"/>
        </w:rPr>
      </w:pPr>
      <w:proofErr w:type="spellStart"/>
      <w:r>
        <w:rPr>
          <w:lang w:eastAsia="zh-CN"/>
        </w:rPr>
        <w:t>AoB</w:t>
      </w:r>
      <w:proofErr w:type="spellEnd"/>
      <w:r>
        <w:rPr>
          <w:lang w:eastAsia="zh-CN"/>
        </w:rPr>
        <w:t xml:space="preserve"> (</w:t>
      </w:r>
      <w:r w:rsidR="002D750C">
        <w:rPr>
          <w:lang w:eastAsia="zh-CN"/>
        </w:rPr>
        <w:t>LCS</w:t>
      </w:r>
      <w:r>
        <w:rPr>
          <w:lang w:eastAsia="zh-CN"/>
        </w:rPr>
        <w:t>)</w:t>
      </w:r>
      <w:r w:rsidR="002D750C" w:rsidRPr="006025CF">
        <w:rPr>
          <w:lang w:eastAsia="zh-CN"/>
        </w:rPr>
        <w:tab/>
        <w:t>[</w:t>
      </w:r>
      <w:r w:rsidR="002D750C">
        <w:rPr>
          <w:lang w:val="en-US" w:eastAsia="zh-CN"/>
        </w:rPr>
        <w:t>TEI15</w:t>
      </w:r>
      <w:r w:rsidR="002D750C">
        <w:rPr>
          <w:lang w:eastAsia="zh-CN"/>
        </w:rPr>
        <w:t>]</w:t>
      </w:r>
      <w:r w:rsidR="002D750C" w:rsidRPr="00F904F9">
        <w:rPr>
          <w:color w:val="FF0000"/>
          <w:lang w:eastAsia="zh-CN"/>
        </w:rPr>
        <w:t xml:space="preserve"> </w:t>
      </w:r>
      <w:r w:rsidR="002D750C">
        <w:rPr>
          <w:color w:val="FF0000"/>
          <w:lang w:eastAsia="zh-CN"/>
        </w:rPr>
        <w:t>2+2</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r w:rsidR="00FF37E9">
        <w:rPr>
          <w:color w:val="000000"/>
        </w:rPr>
        <w:t>13</w:t>
      </w:r>
      <w:r w:rsidR="003C423A">
        <w:rPr>
          <w:color w:val="000000"/>
        </w:rPr>
        <w:t>+</w:t>
      </w:r>
      <w:r w:rsidR="00FF37E9">
        <w:rPr>
          <w:color w:val="000000"/>
        </w:rPr>
        <w:t>13</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007D329F">
        <w:rPr>
          <w:bCs/>
          <w:lang w:eastAsia="zh-CN"/>
        </w:rPr>
        <w:t xml:space="preserve"> (LCS)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r w:rsidR="007D329F" w:rsidRPr="00064CF7">
        <w:rPr>
          <w:color w:val="FF0000"/>
        </w:rPr>
        <w:t>2+</w:t>
      </w:r>
      <w:r w:rsidR="002D750C" w:rsidRPr="00064CF7">
        <w:rPr>
          <w:color w:val="FF0000"/>
        </w:rPr>
        <w:t>2</w:t>
      </w: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646FB6" w:rsidRPr="00064CF7" w:rsidRDefault="00646FB6" w:rsidP="00646FB6">
      <w:pPr>
        <w:pStyle w:val="Heading2"/>
        <w:rPr>
          <w:lang w:eastAsia="zh-CN"/>
        </w:rPr>
      </w:pPr>
      <w:r w:rsidRPr="00064CF7">
        <w:rPr>
          <w:lang w:eastAsia="zh-CN"/>
        </w:rPr>
        <w:t xml:space="preserve">Technical vote on </w:t>
      </w:r>
      <w:r w:rsidRPr="00064CF7">
        <w:t>FS_UPPS</w:t>
      </w:r>
      <w:r w:rsidR="00E400ED" w:rsidRPr="00064CF7">
        <w:t xml:space="preserve"> conclusion</w:t>
      </w:r>
      <w:r w:rsidRPr="00064CF7">
        <w:rPr>
          <w:lang w:eastAsia="zh-CN"/>
        </w:rPr>
        <w:tab/>
        <w:t>[</w:t>
      </w:r>
      <w:r w:rsidRPr="00064CF7">
        <w:t>FS_UPPS]</w:t>
      </w:r>
    </w:p>
    <w:p w:rsidR="003E117B" w:rsidRPr="00064CF7" w:rsidRDefault="003E117B" w:rsidP="003E117B">
      <w:pPr>
        <w:rPr>
          <w:rFonts w:asciiTheme="minorHAnsi" w:hAnsiTheme="minorHAnsi" w:cstheme="minorBidi"/>
          <w:i/>
          <w:u w:val="single"/>
          <w:lang w:eastAsia="zh-CN"/>
        </w:rPr>
      </w:pPr>
      <w:r w:rsidRPr="00064CF7">
        <w:rPr>
          <w:rFonts w:asciiTheme="minorHAnsi" w:hAnsiTheme="minorHAnsi" w:cstheme="minorBidi"/>
          <w:i/>
          <w:u w:val="single"/>
        </w:rPr>
        <w:t>Possible question:</w:t>
      </w:r>
    </w:p>
    <w:p w:rsidR="00646FB6" w:rsidRPr="00064CF7" w:rsidRDefault="003E117B" w:rsidP="003E117B">
      <w:pPr>
        <w:rPr>
          <w:rFonts w:asciiTheme="minorHAnsi" w:hAnsiTheme="minorHAnsi" w:cstheme="minorBidi"/>
        </w:rPr>
      </w:pPr>
      <w:r w:rsidRPr="00064CF7">
        <w:rPr>
          <w:rFonts w:asciiTheme="minorHAnsi" w:hAnsiTheme="minorHAnsi" w:cstheme="minorBidi"/>
        </w:rPr>
        <w:t>Do you want to have SRv6 user plane protocol (without GTP-U) as described in clause 6.2.2 of TR 29.892.</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5A093E">
        <w:t>30</w:t>
      </w:r>
      <w:r w:rsidR="00244A55" w:rsidRPr="00244A55">
        <w:rPr>
          <w:vertAlign w:val="superscript"/>
        </w:rPr>
        <w:t>th</w:t>
      </w:r>
      <w:r w:rsidR="00244A55">
        <w:t xml:space="preserve"> </w:t>
      </w:r>
      <w:r w:rsidR="005A093E">
        <w:t>August</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226D1E">
            <w:pPr>
              <w:jc w:val="center"/>
              <w:rPr>
                <w:b/>
                <w:bCs/>
                <w:sz w:val="18"/>
                <w:szCs w:val="18"/>
              </w:rPr>
            </w:pPr>
          </w:p>
        </w:tc>
        <w:tc>
          <w:tcPr>
            <w:tcW w:w="1276"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702"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418"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5A093E" w:rsidP="00273017">
            <w:pPr>
              <w:rPr>
                <w:b/>
                <w:bCs/>
                <w:sz w:val="18"/>
                <w:szCs w:val="18"/>
              </w:rPr>
            </w:pPr>
            <w:r>
              <w:rPr>
                <w:b/>
                <w:bCs/>
                <w:sz w:val="18"/>
                <w:szCs w:val="18"/>
              </w:rPr>
              <w:t>26</w:t>
            </w:r>
            <w:r w:rsidR="00273017" w:rsidRPr="00244A55">
              <w:rPr>
                <w:b/>
                <w:bCs/>
                <w:sz w:val="18"/>
                <w:szCs w:val="18"/>
                <w:vertAlign w:val="superscript"/>
              </w:rPr>
              <w:t>th</w:t>
            </w:r>
            <w:r w:rsidR="00273017">
              <w:rPr>
                <w:b/>
                <w:bCs/>
                <w:sz w:val="18"/>
                <w:szCs w:val="18"/>
              </w:rPr>
              <w:t xml:space="preserve"> </w:t>
            </w:r>
            <w:r>
              <w:rPr>
                <w:b/>
                <w:bCs/>
                <w:sz w:val="18"/>
                <w:szCs w:val="18"/>
              </w:rPr>
              <w:t>August</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66754">
            <w:pPr>
              <w:rPr>
                <w:bCs/>
                <w:i/>
                <w:color w:val="FF0000"/>
                <w:sz w:val="18"/>
                <w:szCs w:val="18"/>
                <w:lang w:val="en-US"/>
              </w:rPr>
            </w:pP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r w:rsidR="00DD0A36">
              <w:rPr>
                <w:bCs/>
                <w:color w:val="000080"/>
                <w:sz w:val="18"/>
              </w:rPr>
              <w:t>(</w:t>
            </w:r>
            <w:r w:rsidR="007D329F">
              <w:rPr>
                <w:bCs/>
                <w:color w:val="000080"/>
                <w:sz w:val="18"/>
              </w:rPr>
              <w:t>2</w:t>
            </w:r>
            <w:r w:rsidR="00DD0A36">
              <w:rPr>
                <w:bCs/>
                <w:color w:val="000080"/>
                <w:sz w:val="18"/>
              </w:rPr>
              <w:t>)</w:t>
            </w:r>
          </w:p>
          <w:p w:rsidR="00273017" w:rsidRPr="005D24C3" w:rsidRDefault="00273017" w:rsidP="00DD0A36">
            <w:pPr>
              <w:rPr>
                <w:b/>
                <w:bCs/>
                <w:color w:val="000080"/>
                <w:sz w:val="18"/>
              </w:rPr>
            </w:pPr>
            <w:r w:rsidRPr="0031571C">
              <w:rPr>
                <w:bCs/>
                <w:color w:val="000080"/>
                <w:sz w:val="18"/>
              </w:rPr>
              <w:t>4 Input Liaisons</w:t>
            </w:r>
            <w:r w:rsidR="00C70207" w:rsidRPr="0031571C">
              <w:rPr>
                <w:bCs/>
                <w:color w:val="000080"/>
                <w:sz w:val="18"/>
              </w:rPr>
              <w:t xml:space="preserve"> </w:t>
            </w:r>
            <w:r w:rsidR="00DD0A36">
              <w:rPr>
                <w:bCs/>
                <w:color w:val="000080"/>
                <w:sz w:val="18"/>
              </w:rPr>
              <w:t>(18+8)</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FF37E9">
              <w:rPr>
                <w:bCs/>
                <w:color w:val="000080"/>
                <w:sz w:val="18"/>
              </w:rPr>
              <w:t>13</w:t>
            </w:r>
          </w:p>
          <w:p w:rsidR="00696E46" w:rsidRPr="00696E46" w:rsidRDefault="006F2DA5" w:rsidP="000E3D52">
            <w:pPr>
              <w:rPr>
                <w:bCs/>
                <w:color w:val="000080"/>
                <w:sz w:val="18"/>
              </w:rPr>
            </w:pPr>
            <w:r>
              <w:rPr>
                <w:bCs/>
                <w:color w:val="000080"/>
                <w:sz w:val="18"/>
              </w:rPr>
              <w:t>7.2.1.1 TS 29.500 (5)</w:t>
            </w: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6F2DA5" w:rsidP="0061032F">
            <w:pPr>
              <w:ind w:left="-111" w:right="-105"/>
              <w:rPr>
                <w:b/>
                <w:bCs/>
                <w:i/>
                <w:color w:val="FF0000"/>
                <w:sz w:val="18"/>
              </w:rPr>
            </w:pPr>
            <w:r>
              <w:rPr>
                <w:b/>
                <w:bCs/>
                <w:i/>
                <w:color w:val="FF0000"/>
                <w:sz w:val="18"/>
              </w:rPr>
              <w:t>J</w:t>
            </w:r>
            <w:r w:rsidR="00273017" w:rsidRPr="005D24C3">
              <w:rPr>
                <w:b/>
                <w:bCs/>
                <w:i/>
                <w:color w:val="FF0000"/>
                <w:sz w:val="18"/>
              </w:rPr>
              <w:t>oint with CT3</w:t>
            </w:r>
          </w:p>
          <w:p w:rsidR="007D329F" w:rsidRDefault="00266754" w:rsidP="0061032F">
            <w:pPr>
              <w:ind w:left="-111"/>
              <w:rPr>
                <w:bCs/>
                <w:color w:val="000080"/>
                <w:sz w:val="18"/>
              </w:rPr>
            </w:pPr>
            <w:r>
              <w:rPr>
                <w:bCs/>
                <w:color w:val="000080"/>
                <w:sz w:val="18"/>
              </w:rPr>
              <w:t>common Open API issues</w:t>
            </w:r>
          </w:p>
          <w:p w:rsidR="006F2DA5" w:rsidRDefault="006F2DA5" w:rsidP="0061032F">
            <w:pPr>
              <w:ind w:left="-111"/>
              <w:rPr>
                <w:bCs/>
                <w:color w:val="000080"/>
                <w:sz w:val="18"/>
              </w:rPr>
            </w:pPr>
            <w:r>
              <w:rPr>
                <w:bCs/>
                <w:color w:val="000080"/>
                <w:sz w:val="18"/>
              </w:rPr>
              <w:t>4 Input LSs (1)</w:t>
            </w:r>
          </w:p>
          <w:p w:rsidR="00E85D2C" w:rsidRDefault="007D329F" w:rsidP="0061032F">
            <w:pPr>
              <w:ind w:left="-111"/>
              <w:rPr>
                <w:bCs/>
                <w:color w:val="000080"/>
                <w:sz w:val="18"/>
              </w:rPr>
            </w:pPr>
            <w:r>
              <w:rPr>
                <w:bCs/>
                <w:color w:val="000080"/>
                <w:sz w:val="18"/>
              </w:rPr>
              <w:t>6.1.10</w:t>
            </w:r>
            <w:r w:rsidR="00795AC1">
              <w:rPr>
                <w:bCs/>
                <w:color w:val="000080"/>
                <w:sz w:val="18"/>
              </w:rPr>
              <w:t xml:space="preserve"> </w:t>
            </w:r>
            <w:r>
              <w:rPr>
                <w:bCs/>
                <w:color w:val="000080"/>
                <w:sz w:val="18"/>
              </w:rPr>
              <w:t xml:space="preserve">SBI </w:t>
            </w:r>
            <w:proofErr w:type="spellStart"/>
            <w:r>
              <w:rPr>
                <w:bCs/>
                <w:color w:val="000080"/>
                <w:sz w:val="18"/>
              </w:rPr>
              <w:t>Protoc</w:t>
            </w:r>
            <w:proofErr w:type="spellEnd"/>
            <w:r>
              <w:rPr>
                <w:bCs/>
                <w:color w:val="000080"/>
                <w:sz w:val="18"/>
              </w:rPr>
              <w:t xml:space="preserve"> (1)</w:t>
            </w:r>
          </w:p>
          <w:p w:rsidR="006F2DA5" w:rsidRDefault="006F2DA5" w:rsidP="0061032F">
            <w:pPr>
              <w:ind w:left="-111"/>
              <w:rPr>
                <w:bCs/>
                <w:color w:val="000080"/>
                <w:sz w:val="18"/>
              </w:rPr>
            </w:pPr>
            <w:r>
              <w:rPr>
                <w:bCs/>
                <w:color w:val="000080"/>
                <w:sz w:val="18"/>
              </w:rPr>
              <w:t>6.3.3 NRF (1)</w:t>
            </w:r>
          </w:p>
          <w:p w:rsidR="006F2DA5" w:rsidRDefault="006F2DA5" w:rsidP="0061032F">
            <w:pPr>
              <w:ind w:left="-111"/>
              <w:rPr>
                <w:bCs/>
                <w:color w:val="000080"/>
                <w:sz w:val="18"/>
              </w:rPr>
            </w:pPr>
            <w:r>
              <w:rPr>
                <w:bCs/>
                <w:color w:val="000080"/>
                <w:sz w:val="18"/>
              </w:rPr>
              <w:t xml:space="preserve">6.3.7 </w:t>
            </w:r>
            <w:r w:rsidRPr="00900C13">
              <w:rPr>
                <w:bCs/>
                <w:color w:val="000080"/>
                <w:sz w:val="18"/>
              </w:rPr>
              <w:t>UDM (</w:t>
            </w:r>
            <w:r>
              <w:rPr>
                <w:bCs/>
                <w:color w:val="000080"/>
                <w:sz w:val="18"/>
              </w:rPr>
              <w:t>2</w:t>
            </w:r>
            <w:r w:rsidRPr="00900C13">
              <w:rPr>
                <w:bCs/>
                <w:color w:val="000080"/>
                <w:sz w:val="18"/>
              </w:rPr>
              <w:t>)</w:t>
            </w:r>
          </w:p>
          <w:p w:rsidR="007D329F" w:rsidRDefault="007D329F" w:rsidP="0061032F">
            <w:pPr>
              <w:ind w:left="-111"/>
              <w:rPr>
                <w:bCs/>
                <w:color w:val="000080"/>
                <w:sz w:val="18"/>
              </w:rPr>
            </w:pPr>
            <w:r>
              <w:rPr>
                <w:bCs/>
                <w:color w:val="000080"/>
                <w:sz w:val="18"/>
              </w:rPr>
              <w:t>7.2.1.2 TS 29.501 (1)</w:t>
            </w:r>
          </w:p>
          <w:p w:rsidR="007D329F" w:rsidRDefault="007D329F" w:rsidP="0061032F">
            <w:pPr>
              <w:ind w:left="-111"/>
              <w:rPr>
                <w:bCs/>
                <w:color w:val="000080"/>
                <w:sz w:val="18"/>
              </w:rPr>
            </w:pPr>
            <w:r w:rsidRPr="005E48B4">
              <w:rPr>
                <w:bCs/>
                <w:color w:val="000080"/>
                <w:sz w:val="18"/>
              </w:rPr>
              <w:t>7.2.1.14 TS 29.571</w:t>
            </w:r>
            <w:r>
              <w:rPr>
                <w:bCs/>
                <w:color w:val="000080"/>
                <w:sz w:val="18"/>
              </w:rPr>
              <w:t xml:space="preserve"> (2)</w:t>
            </w:r>
          </w:p>
          <w:p w:rsidR="00590D69" w:rsidRPr="005E48B4" w:rsidRDefault="00590D69" w:rsidP="00DD0A36">
            <w:pPr>
              <w:ind w:left="-111"/>
              <w:rPr>
                <w:bCs/>
                <w:color w:val="000080"/>
                <w:sz w:val="18"/>
              </w:rPr>
            </w:pP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5A093E" w:rsidRDefault="007D329F" w:rsidP="00840FD1">
            <w:pPr>
              <w:rPr>
                <w:bCs/>
                <w:color w:val="000080"/>
                <w:sz w:val="18"/>
              </w:rPr>
            </w:pPr>
            <w:r>
              <w:rPr>
                <w:bCs/>
                <w:color w:val="000080"/>
                <w:sz w:val="18"/>
              </w:rPr>
              <w:t xml:space="preserve">6.1.1 </w:t>
            </w:r>
            <w:r w:rsidRPr="005E48B4">
              <w:rPr>
                <w:bCs/>
                <w:color w:val="000080"/>
                <w:sz w:val="18"/>
              </w:rPr>
              <w:t>FS_UPPS</w:t>
            </w:r>
            <w:r>
              <w:rPr>
                <w:bCs/>
                <w:color w:val="000080"/>
                <w:sz w:val="18"/>
              </w:rPr>
              <w:t xml:space="preserve"> (2)</w:t>
            </w:r>
          </w:p>
          <w:p w:rsidR="007D329F" w:rsidRDefault="007D329F" w:rsidP="00840FD1">
            <w:pPr>
              <w:rPr>
                <w:bCs/>
                <w:color w:val="000080"/>
                <w:sz w:val="18"/>
              </w:rPr>
            </w:pPr>
            <w:r>
              <w:rPr>
                <w:bCs/>
                <w:color w:val="000080"/>
                <w:sz w:val="18"/>
              </w:rPr>
              <w:t xml:space="preserve">6.1.2 </w:t>
            </w:r>
            <w:r w:rsidRPr="005E48B4">
              <w:rPr>
                <w:bCs/>
                <w:color w:val="000080"/>
                <w:sz w:val="18"/>
              </w:rPr>
              <w:t>FS_LOLC</w:t>
            </w:r>
            <w:r>
              <w:rPr>
                <w:bCs/>
                <w:color w:val="000080"/>
                <w:sz w:val="18"/>
              </w:rPr>
              <w:t xml:space="preserve"> (2)</w:t>
            </w:r>
          </w:p>
          <w:p w:rsidR="007D329F" w:rsidRPr="00BE23EB" w:rsidRDefault="007D329F" w:rsidP="00796A7C">
            <w:pPr>
              <w:rPr>
                <w:bCs/>
                <w:color w:val="000080"/>
                <w:sz w:val="18"/>
              </w:rPr>
            </w:pPr>
            <w:r>
              <w:rPr>
                <w:bCs/>
                <w:color w:val="000080"/>
                <w:sz w:val="18"/>
              </w:rPr>
              <w:t xml:space="preserve">6.1.4 </w:t>
            </w:r>
            <w:r w:rsidRPr="005E48B4">
              <w:rPr>
                <w:bCs/>
                <w:color w:val="000080"/>
                <w:sz w:val="18"/>
              </w:rPr>
              <w:t>5G_eSBA</w:t>
            </w:r>
            <w:r>
              <w:rPr>
                <w:bCs/>
                <w:color w:val="000080"/>
                <w:sz w:val="18"/>
              </w:rPr>
              <w:t xml:space="preserve">  (</w:t>
            </w:r>
            <w:r w:rsidR="00796A7C">
              <w:rPr>
                <w:bCs/>
                <w:color w:val="000080"/>
                <w:sz w:val="18"/>
              </w:rPr>
              <w:t>2</w:t>
            </w:r>
            <w:r w:rsidR="00A34296">
              <w:rPr>
                <w:bCs/>
                <w:color w:val="000080"/>
                <w:sz w:val="18"/>
              </w:rPr>
              <w:t>0</w:t>
            </w:r>
            <w:r>
              <w:rPr>
                <w:bCs/>
                <w:color w:val="000080"/>
                <w:sz w:val="18"/>
              </w:rPr>
              <w:t>)</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590D69" w:rsidRDefault="00590D69" w:rsidP="007D329F">
            <w:pPr>
              <w:rPr>
                <w:bCs/>
                <w:color w:val="000080"/>
                <w:sz w:val="18"/>
              </w:rPr>
            </w:pPr>
            <w:r>
              <w:rPr>
                <w:bCs/>
                <w:color w:val="000080"/>
                <w:sz w:val="18"/>
              </w:rPr>
              <w:t xml:space="preserve">6.1.4 </w:t>
            </w:r>
            <w:r w:rsidRPr="00680DAF">
              <w:rPr>
                <w:bCs/>
                <w:color w:val="000080"/>
                <w:sz w:val="18"/>
              </w:rPr>
              <w:t>5G_eSBA</w:t>
            </w:r>
            <w:r>
              <w:rPr>
                <w:bCs/>
                <w:color w:val="000080"/>
                <w:sz w:val="18"/>
              </w:rPr>
              <w:t xml:space="preserve">  (</w:t>
            </w:r>
            <w:r w:rsidR="00796A7C">
              <w:rPr>
                <w:bCs/>
                <w:color w:val="000080"/>
                <w:sz w:val="18"/>
              </w:rPr>
              <w:t>2</w:t>
            </w:r>
            <w:r w:rsidR="00A34296">
              <w:rPr>
                <w:bCs/>
                <w:color w:val="000080"/>
                <w:sz w:val="18"/>
              </w:rPr>
              <w:t>0</w:t>
            </w:r>
            <w:r>
              <w:rPr>
                <w:bCs/>
                <w:color w:val="000080"/>
                <w:sz w:val="18"/>
              </w:rPr>
              <w:t>)</w:t>
            </w:r>
          </w:p>
          <w:p w:rsidR="00590D69" w:rsidRDefault="007D329F" w:rsidP="007D329F">
            <w:pPr>
              <w:rPr>
                <w:bCs/>
                <w:color w:val="000080"/>
                <w:sz w:val="18"/>
              </w:rPr>
            </w:pPr>
            <w:r>
              <w:rPr>
                <w:bCs/>
                <w:color w:val="000080"/>
                <w:sz w:val="18"/>
              </w:rPr>
              <w:t>6.1.5 ETSUN (3)</w:t>
            </w:r>
            <w:r w:rsidR="00590D69">
              <w:rPr>
                <w:bCs/>
                <w:color w:val="000080"/>
                <w:sz w:val="18"/>
              </w:rPr>
              <w:t xml:space="preserve"> </w:t>
            </w:r>
          </w:p>
          <w:p w:rsidR="00734B34" w:rsidRDefault="00590D69" w:rsidP="00734B34">
            <w:pPr>
              <w:rPr>
                <w:bCs/>
                <w:color w:val="000080"/>
                <w:sz w:val="18"/>
              </w:rPr>
            </w:pPr>
            <w:r>
              <w:rPr>
                <w:bCs/>
                <w:color w:val="000080"/>
                <w:sz w:val="18"/>
              </w:rPr>
              <w:t>6.3.6 Restoration (2)</w:t>
            </w:r>
            <w:r w:rsidR="00734B34">
              <w:rPr>
                <w:bCs/>
                <w:color w:val="000080"/>
                <w:sz w:val="18"/>
              </w:rPr>
              <w:t xml:space="preserve"> </w:t>
            </w:r>
          </w:p>
          <w:p w:rsidR="00734B34" w:rsidRPr="00900C13" w:rsidRDefault="00734B34" w:rsidP="00A34296">
            <w:pPr>
              <w:rPr>
                <w:bCs/>
                <w:color w:val="000080"/>
                <w:sz w:val="18"/>
              </w:rPr>
            </w:pPr>
            <w:r>
              <w:rPr>
                <w:bCs/>
                <w:color w:val="000080"/>
                <w:sz w:val="18"/>
              </w:rPr>
              <w:t xml:space="preserve">6.2.3 </w:t>
            </w:r>
            <w:proofErr w:type="spellStart"/>
            <w:r w:rsidRPr="00D52F67">
              <w:rPr>
                <w:bCs/>
                <w:color w:val="000080"/>
                <w:sz w:val="18"/>
              </w:rPr>
              <w:t>Vertical_LAN</w:t>
            </w:r>
            <w:proofErr w:type="spellEnd"/>
            <w:r>
              <w:rPr>
                <w:bCs/>
                <w:color w:val="000080"/>
                <w:sz w:val="18"/>
              </w:rPr>
              <w:t xml:space="preserve"> (</w:t>
            </w:r>
            <w:r w:rsidR="00A34296">
              <w:rPr>
                <w:bCs/>
                <w:color w:val="000080"/>
                <w:sz w:val="18"/>
              </w:rPr>
              <w:t>4</w:t>
            </w:r>
            <w:r>
              <w:rPr>
                <w:bCs/>
                <w:color w:val="000080"/>
                <w:sz w:val="18"/>
              </w:rPr>
              <w:t>)</w:t>
            </w:r>
          </w:p>
        </w:tc>
      </w:tr>
      <w:tr w:rsidR="00646FB6" w:rsidRPr="00F812D5" w:rsidTr="00E400ED">
        <w:trPr>
          <w:trHeight w:val="315"/>
        </w:trPr>
        <w:tc>
          <w:tcPr>
            <w:tcW w:w="1417" w:type="dxa"/>
          </w:tcPr>
          <w:p w:rsidR="005A093E" w:rsidRPr="00D64408" w:rsidRDefault="005A093E" w:rsidP="005A093E">
            <w:pPr>
              <w:rPr>
                <w:b/>
                <w:bCs/>
                <w:sz w:val="18"/>
                <w:szCs w:val="18"/>
              </w:rPr>
            </w:pPr>
            <w:r w:rsidRPr="00D64408">
              <w:rPr>
                <w:b/>
                <w:bCs/>
                <w:sz w:val="18"/>
                <w:szCs w:val="18"/>
              </w:rPr>
              <w:t>Tuesday</w:t>
            </w:r>
          </w:p>
          <w:p w:rsidR="005A093E" w:rsidRPr="00D64408" w:rsidRDefault="005A093E" w:rsidP="005A093E">
            <w:pPr>
              <w:rPr>
                <w:b/>
                <w:bCs/>
                <w:sz w:val="18"/>
                <w:szCs w:val="18"/>
              </w:rPr>
            </w:pPr>
            <w:r>
              <w:rPr>
                <w:b/>
                <w:bCs/>
                <w:sz w:val="18"/>
                <w:szCs w:val="18"/>
              </w:rPr>
              <w:t>27</w:t>
            </w:r>
            <w:r w:rsidRPr="00244A55">
              <w:rPr>
                <w:b/>
                <w:bCs/>
                <w:sz w:val="18"/>
                <w:szCs w:val="18"/>
                <w:vertAlign w:val="superscript"/>
              </w:rPr>
              <w:t>th</w:t>
            </w:r>
            <w:r>
              <w:rPr>
                <w:b/>
                <w:bCs/>
                <w:sz w:val="18"/>
                <w:szCs w:val="18"/>
              </w:rPr>
              <w:t xml:space="preserve"> August 2019</w:t>
            </w:r>
          </w:p>
          <w:p w:rsidR="005A093E" w:rsidRPr="00D64408" w:rsidRDefault="005A093E" w:rsidP="005A093E">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5A093E" w:rsidRPr="00F812D5" w:rsidRDefault="005A093E" w:rsidP="005A093E">
            <w:pPr>
              <w:rPr>
                <w:b/>
                <w:bCs/>
                <w:color w:val="000080"/>
                <w:sz w:val="18"/>
                <w:szCs w:val="18"/>
              </w:rPr>
            </w:pPr>
          </w:p>
        </w:tc>
        <w:tc>
          <w:tcPr>
            <w:tcW w:w="1702" w:type="dxa"/>
            <w:shd w:val="clear" w:color="auto" w:fill="FFFFFF" w:themeFill="background1"/>
          </w:tcPr>
          <w:p w:rsidR="005A093E" w:rsidRPr="0031571C" w:rsidRDefault="007D329F" w:rsidP="005A093E">
            <w:pPr>
              <w:rPr>
                <w:bCs/>
                <w:color w:val="000080"/>
                <w:sz w:val="18"/>
              </w:rPr>
            </w:pPr>
            <w:r>
              <w:rPr>
                <w:bCs/>
                <w:color w:val="000080"/>
                <w:sz w:val="18"/>
              </w:rPr>
              <w:t>6.1.5 ETSUN (44)</w:t>
            </w:r>
          </w:p>
        </w:tc>
        <w:tc>
          <w:tcPr>
            <w:tcW w:w="1275" w:type="dxa"/>
            <w:vMerge w:val="restart"/>
            <w:shd w:val="clear" w:color="auto" w:fill="FFFFFF" w:themeFill="background1"/>
          </w:tcPr>
          <w:p w:rsidR="005A093E" w:rsidRPr="005D24C3" w:rsidRDefault="005A093E" w:rsidP="005A093E">
            <w:pPr>
              <w:jc w:val="center"/>
              <w:rPr>
                <w:b/>
                <w:bCs/>
                <w:color w:val="000080"/>
                <w:sz w:val="18"/>
              </w:rPr>
            </w:pPr>
            <w:r w:rsidRPr="005D24C3">
              <w:rPr>
                <w:b/>
                <w:bCs/>
                <w:color w:val="000080"/>
                <w:sz w:val="18"/>
              </w:rPr>
              <w:t>Coffee</w:t>
            </w:r>
          </w:p>
        </w:tc>
        <w:tc>
          <w:tcPr>
            <w:tcW w:w="1276" w:type="dxa"/>
            <w:shd w:val="clear" w:color="auto" w:fill="FFFFFF" w:themeFill="background1"/>
          </w:tcPr>
          <w:p w:rsidR="005A093E" w:rsidRPr="0031571C" w:rsidRDefault="00B200ED" w:rsidP="005A093E">
            <w:pPr>
              <w:rPr>
                <w:bCs/>
                <w:color w:val="000080"/>
                <w:sz w:val="18"/>
              </w:rPr>
            </w:pPr>
            <w:r>
              <w:rPr>
                <w:bCs/>
                <w:color w:val="000080"/>
                <w:sz w:val="18"/>
              </w:rPr>
              <w:t>6.1.5 ETSUN (44)</w:t>
            </w:r>
          </w:p>
        </w:tc>
        <w:tc>
          <w:tcPr>
            <w:tcW w:w="1133" w:type="dxa"/>
            <w:vMerge w:val="restart"/>
            <w:shd w:val="clear" w:color="auto" w:fill="FFFFFF" w:themeFill="background1"/>
          </w:tcPr>
          <w:p w:rsidR="005A093E" w:rsidRDefault="005A093E" w:rsidP="005A093E">
            <w:pPr>
              <w:jc w:val="center"/>
            </w:pPr>
            <w:r w:rsidRPr="00CA707D">
              <w:rPr>
                <w:b/>
                <w:bCs/>
                <w:color w:val="000080"/>
                <w:sz w:val="18"/>
              </w:rPr>
              <w:t>Lunch</w:t>
            </w:r>
          </w:p>
        </w:tc>
        <w:tc>
          <w:tcPr>
            <w:tcW w:w="1418" w:type="dxa"/>
            <w:shd w:val="clear" w:color="auto" w:fill="FFFFFF" w:themeFill="background1"/>
          </w:tcPr>
          <w:p w:rsidR="003D41FE" w:rsidRDefault="00B200ED" w:rsidP="00FC10DB">
            <w:pPr>
              <w:rPr>
                <w:bCs/>
                <w:color w:val="000080"/>
                <w:sz w:val="18"/>
              </w:rPr>
            </w:pPr>
            <w:r>
              <w:rPr>
                <w:bCs/>
                <w:color w:val="000080"/>
                <w:sz w:val="18"/>
              </w:rPr>
              <w:t>6.1.12 5GSRVCC (</w:t>
            </w:r>
            <w:r w:rsidR="002F5C3C">
              <w:rPr>
                <w:bCs/>
                <w:color w:val="000080"/>
                <w:sz w:val="18"/>
              </w:rPr>
              <w:t>3</w:t>
            </w:r>
            <w:r>
              <w:rPr>
                <w:bCs/>
                <w:color w:val="000080"/>
                <w:sz w:val="18"/>
              </w:rPr>
              <w:t>)</w:t>
            </w:r>
          </w:p>
          <w:p w:rsidR="005A093E" w:rsidRPr="0031571C" w:rsidRDefault="00B200ED" w:rsidP="004F139C">
            <w:pPr>
              <w:rPr>
                <w:bCs/>
                <w:color w:val="000080"/>
                <w:sz w:val="18"/>
              </w:rPr>
            </w:pPr>
            <w:r>
              <w:rPr>
                <w:bCs/>
                <w:color w:val="000080"/>
                <w:sz w:val="18"/>
              </w:rPr>
              <w:t>6.1.13 5G-URLLC (</w:t>
            </w:r>
            <w:r w:rsidR="004F139C">
              <w:rPr>
                <w:bCs/>
                <w:color w:val="000080"/>
                <w:sz w:val="18"/>
              </w:rPr>
              <w:t>5</w:t>
            </w:r>
            <w:r>
              <w:rPr>
                <w:bCs/>
                <w:color w:val="000080"/>
                <w:sz w:val="18"/>
              </w:rPr>
              <w:t>)</w:t>
            </w:r>
          </w:p>
        </w:tc>
        <w:tc>
          <w:tcPr>
            <w:tcW w:w="1134" w:type="dxa"/>
            <w:vMerge w:val="restart"/>
            <w:shd w:val="clear" w:color="auto" w:fill="FFFFFF" w:themeFill="background1"/>
          </w:tcPr>
          <w:p w:rsidR="005A093E" w:rsidRPr="00431964" w:rsidRDefault="005A093E" w:rsidP="005A093E">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5A093E" w:rsidRDefault="00BC30AC" w:rsidP="00E9768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BC30AC" w:rsidRDefault="00BC30AC" w:rsidP="00E9768C">
            <w:pPr>
              <w:rPr>
                <w:bCs/>
                <w:color w:val="000080"/>
                <w:sz w:val="18"/>
              </w:rPr>
            </w:pPr>
            <w:r>
              <w:rPr>
                <w:bCs/>
                <w:color w:val="000080"/>
                <w:sz w:val="18"/>
              </w:rPr>
              <w:t>6.2.7  5WWC (2)</w:t>
            </w:r>
          </w:p>
          <w:p w:rsidR="00590D69" w:rsidRDefault="00590D69" w:rsidP="00590D69">
            <w:pPr>
              <w:rPr>
                <w:bCs/>
                <w:color w:val="000080"/>
                <w:sz w:val="18"/>
              </w:rPr>
            </w:pPr>
            <w:r>
              <w:rPr>
                <w:bCs/>
                <w:color w:val="000080"/>
                <w:sz w:val="18"/>
              </w:rPr>
              <w:t>6.1.14 eIMS5G_SBA (1)</w:t>
            </w:r>
          </w:p>
          <w:p w:rsidR="00BC30AC" w:rsidRDefault="00590D69" w:rsidP="00590D69">
            <w:pPr>
              <w:rPr>
                <w:bCs/>
                <w:color w:val="000080"/>
                <w:sz w:val="18"/>
              </w:rPr>
            </w:pPr>
            <w:r>
              <w:rPr>
                <w:bCs/>
                <w:color w:val="000080"/>
                <w:sz w:val="18"/>
              </w:rPr>
              <w:t>6.3.3 NRF (7)</w:t>
            </w:r>
          </w:p>
          <w:p w:rsidR="00FE2FA6" w:rsidRDefault="00FE2FA6" w:rsidP="00590D69">
            <w:pPr>
              <w:rPr>
                <w:bCs/>
                <w:color w:val="000080"/>
                <w:sz w:val="18"/>
              </w:rPr>
            </w:pPr>
            <w:r>
              <w:rPr>
                <w:bCs/>
                <w:color w:val="000080"/>
                <w:sz w:val="18"/>
              </w:rPr>
              <w:t>7.2.1.8 TS 29.510 (6+6)</w:t>
            </w:r>
          </w:p>
          <w:p w:rsidR="00CC5308" w:rsidRPr="00431964" w:rsidRDefault="00CC5308" w:rsidP="00A34296">
            <w:pPr>
              <w:rPr>
                <w:b/>
                <w:bCs/>
                <w:color w:val="000080"/>
                <w:sz w:val="18"/>
              </w:rPr>
            </w:pPr>
            <w:r>
              <w:rPr>
                <w:bCs/>
                <w:color w:val="000080"/>
                <w:sz w:val="18"/>
              </w:rPr>
              <w:t xml:space="preserve">6.1.10 SBI </w:t>
            </w:r>
            <w:proofErr w:type="spellStart"/>
            <w:r>
              <w:rPr>
                <w:bCs/>
                <w:color w:val="000080"/>
                <w:sz w:val="18"/>
              </w:rPr>
              <w:t>Protoc</w:t>
            </w:r>
            <w:proofErr w:type="spellEnd"/>
            <w:r>
              <w:rPr>
                <w:bCs/>
                <w:color w:val="000080"/>
                <w:sz w:val="18"/>
              </w:rPr>
              <w:t xml:space="preserve"> (1</w:t>
            </w:r>
            <w:r w:rsidR="00A34296">
              <w:rPr>
                <w:bCs/>
                <w:color w:val="000080"/>
                <w:sz w:val="18"/>
              </w:rPr>
              <w:t>6</w:t>
            </w:r>
            <w:r>
              <w:rPr>
                <w:bCs/>
                <w:color w:val="000080"/>
                <w:sz w:val="18"/>
              </w:rPr>
              <w:t>)</w:t>
            </w:r>
          </w:p>
        </w:tc>
        <w:tc>
          <w:tcPr>
            <w:tcW w:w="1133" w:type="dxa"/>
            <w:vMerge/>
            <w:shd w:val="clear" w:color="auto" w:fill="FFFFFF" w:themeFill="background1"/>
          </w:tcPr>
          <w:p w:rsidR="005A093E" w:rsidRPr="005D24C3" w:rsidRDefault="005A093E" w:rsidP="005A093E">
            <w:pPr>
              <w:rPr>
                <w:sz w:val="18"/>
                <w:szCs w:val="18"/>
              </w:rPr>
            </w:pPr>
          </w:p>
        </w:tc>
        <w:tc>
          <w:tcPr>
            <w:tcW w:w="1418" w:type="dxa"/>
            <w:vMerge w:val="restart"/>
            <w:shd w:val="clear" w:color="auto" w:fill="FFFFFF" w:themeFill="background1"/>
          </w:tcPr>
          <w:p w:rsidR="005A093E" w:rsidRDefault="00B200ED" w:rsidP="005A093E">
            <w:pPr>
              <w:rPr>
                <w:bCs/>
                <w:color w:val="000080"/>
                <w:sz w:val="18"/>
              </w:rPr>
            </w:pPr>
            <w:r>
              <w:rPr>
                <w:bCs/>
                <w:color w:val="000080"/>
                <w:sz w:val="18"/>
              </w:rPr>
              <w:t>6.1.11 RACS (13)</w:t>
            </w:r>
          </w:p>
          <w:p w:rsidR="00B200ED" w:rsidRDefault="00B200ED" w:rsidP="005A093E">
            <w:pPr>
              <w:rPr>
                <w:bCs/>
                <w:color w:val="000080"/>
                <w:sz w:val="18"/>
              </w:rPr>
            </w:pPr>
            <w:r>
              <w:rPr>
                <w:bCs/>
                <w:color w:val="000080"/>
                <w:sz w:val="18"/>
              </w:rPr>
              <w:t>6.1.12 5GSRVCC (1)</w:t>
            </w:r>
          </w:p>
          <w:p w:rsidR="00B200ED" w:rsidRPr="0031571C" w:rsidRDefault="0047243F" w:rsidP="00590D69">
            <w:pPr>
              <w:rPr>
                <w:bCs/>
                <w:color w:val="FF0000"/>
                <w:sz w:val="18"/>
                <w:szCs w:val="18"/>
              </w:rPr>
            </w:pPr>
            <w:r>
              <w:rPr>
                <w:bCs/>
                <w:color w:val="FF0000"/>
                <w:sz w:val="18"/>
                <w:szCs w:val="18"/>
              </w:rPr>
              <w:t>6.3.2 AMF/SMF (1)</w:t>
            </w:r>
          </w:p>
        </w:tc>
      </w:tr>
      <w:tr w:rsidR="005A093E" w:rsidRPr="00F812D5" w:rsidTr="005E48B4">
        <w:trPr>
          <w:trHeight w:val="315"/>
        </w:trPr>
        <w:tc>
          <w:tcPr>
            <w:tcW w:w="1417" w:type="dxa"/>
            <w:shd w:val="clear" w:color="auto" w:fill="D6E3BC" w:themeFill="accent3" w:themeFillTint="66"/>
          </w:tcPr>
          <w:p w:rsidR="005A093E" w:rsidRPr="00D64408" w:rsidRDefault="005A093E" w:rsidP="005A093E">
            <w:pPr>
              <w:rPr>
                <w:bCs/>
                <w:sz w:val="18"/>
                <w:szCs w:val="18"/>
              </w:rPr>
            </w:pPr>
          </w:p>
          <w:p w:rsidR="005A093E" w:rsidRPr="00FD6E65" w:rsidRDefault="005A093E" w:rsidP="005A093E">
            <w:pPr>
              <w:rPr>
                <w:bCs/>
                <w:sz w:val="18"/>
                <w:szCs w:val="18"/>
              </w:rPr>
            </w:pPr>
            <w:r w:rsidRPr="00D64408">
              <w:rPr>
                <w:bCs/>
                <w:i/>
                <w:color w:val="FF0000"/>
                <w:sz w:val="18"/>
                <w:szCs w:val="18"/>
              </w:rPr>
              <w:t>Room:</w:t>
            </w:r>
            <w:r w:rsidRPr="001E6249">
              <w:rPr>
                <w:bCs/>
                <w:i/>
                <w:color w:val="FF0000"/>
                <w:sz w:val="18"/>
                <w:szCs w:val="18"/>
              </w:rPr>
              <w:t xml:space="preserve"> </w:t>
            </w:r>
            <w:r w:rsidR="00AA0D6D">
              <w:rPr>
                <w:bCs/>
                <w:i/>
                <w:color w:val="FF0000"/>
                <w:sz w:val="18"/>
                <w:szCs w:val="18"/>
              </w:rPr>
              <w:t>breakout</w:t>
            </w:r>
          </w:p>
        </w:tc>
        <w:tc>
          <w:tcPr>
            <w:tcW w:w="1276" w:type="dxa"/>
            <w:vMerge/>
            <w:shd w:val="clear" w:color="auto" w:fill="FFFF00"/>
          </w:tcPr>
          <w:p w:rsidR="005A093E" w:rsidRPr="00F812D5" w:rsidRDefault="005A093E" w:rsidP="005A093E">
            <w:pPr>
              <w:rPr>
                <w:b/>
                <w:bCs/>
                <w:color w:val="000080"/>
                <w:sz w:val="18"/>
                <w:szCs w:val="18"/>
              </w:rPr>
            </w:pPr>
          </w:p>
        </w:tc>
        <w:tc>
          <w:tcPr>
            <w:tcW w:w="1702" w:type="dxa"/>
            <w:shd w:val="clear" w:color="auto" w:fill="D6E3BC" w:themeFill="accent3" w:themeFillTint="66"/>
          </w:tcPr>
          <w:p w:rsidR="005A093E" w:rsidRDefault="007D329F" w:rsidP="00B200ED">
            <w:pPr>
              <w:rPr>
                <w:bCs/>
                <w:color w:val="000080"/>
                <w:sz w:val="18"/>
              </w:rPr>
            </w:pPr>
            <w:r>
              <w:rPr>
                <w:bCs/>
                <w:color w:val="000080"/>
                <w:sz w:val="18"/>
              </w:rPr>
              <w:t xml:space="preserve">6.1.6 </w:t>
            </w:r>
            <w:r w:rsidR="00B200ED">
              <w:rPr>
                <w:bCs/>
                <w:color w:val="000080"/>
                <w:sz w:val="18"/>
              </w:rPr>
              <w:t xml:space="preserve">5G_LCS </w:t>
            </w:r>
            <w:r>
              <w:rPr>
                <w:bCs/>
                <w:color w:val="000080"/>
                <w:sz w:val="18"/>
              </w:rPr>
              <w:t>(5)</w:t>
            </w:r>
          </w:p>
          <w:p w:rsidR="00B200ED" w:rsidRPr="0031571C" w:rsidRDefault="00B200ED" w:rsidP="00B200ED">
            <w:pPr>
              <w:rPr>
                <w:bCs/>
                <w:color w:val="000080"/>
                <w:sz w:val="18"/>
              </w:rPr>
            </w:pPr>
            <w:r>
              <w:rPr>
                <w:bCs/>
                <w:color w:val="000080"/>
                <w:sz w:val="18"/>
              </w:rPr>
              <w:t>6.1.8 UDICOM (17)</w:t>
            </w:r>
          </w:p>
        </w:tc>
        <w:tc>
          <w:tcPr>
            <w:tcW w:w="1275" w:type="dxa"/>
            <w:vMerge/>
            <w:shd w:val="clear" w:color="auto" w:fill="D6E3BC" w:themeFill="accent3" w:themeFillTint="66"/>
          </w:tcPr>
          <w:p w:rsidR="005A093E" w:rsidRPr="005D24C3" w:rsidRDefault="005A093E" w:rsidP="005A093E">
            <w:pPr>
              <w:jc w:val="center"/>
              <w:rPr>
                <w:b/>
                <w:bCs/>
                <w:color w:val="333399"/>
                <w:sz w:val="18"/>
                <w:szCs w:val="18"/>
              </w:rPr>
            </w:pPr>
          </w:p>
        </w:tc>
        <w:tc>
          <w:tcPr>
            <w:tcW w:w="1276" w:type="dxa"/>
            <w:shd w:val="clear" w:color="auto" w:fill="D6E3BC" w:themeFill="accent3" w:themeFillTint="66"/>
          </w:tcPr>
          <w:p w:rsidR="005A093E" w:rsidRDefault="00B200ED" w:rsidP="005A093E">
            <w:pPr>
              <w:rPr>
                <w:bCs/>
                <w:color w:val="000080"/>
                <w:sz w:val="18"/>
              </w:rPr>
            </w:pPr>
            <w:r>
              <w:rPr>
                <w:bCs/>
                <w:color w:val="000080"/>
                <w:sz w:val="18"/>
              </w:rPr>
              <w:t>6.1.9 FS_NUDSF (1)</w:t>
            </w:r>
          </w:p>
          <w:p w:rsidR="00B200ED" w:rsidRDefault="00B200ED" w:rsidP="005A093E">
            <w:pPr>
              <w:rPr>
                <w:bCs/>
                <w:color w:val="000080"/>
                <w:sz w:val="18"/>
              </w:rPr>
            </w:pPr>
            <w:r>
              <w:rPr>
                <w:bCs/>
                <w:color w:val="000080"/>
                <w:sz w:val="18"/>
              </w:rPr>
              <w:t>6.1.12 5GSRVCC (2)</w:t>
            </w:r>
          </w:p>
          <w:p w:rsidR="00B200ED" w:rsidRDefault="00B200ED" w:rsidP="005A093E">
            <w:pPr>
              <w:rPr>
                <w:bCs/>
                <w:color w:val="000080"/>
                <w:sz w:val="18"/>
              </w:rPr>
            </w:pPr>
            <w:r>
              <w:rPr>
                <w:bCs/>
                <w:color w:val="000080"/>
                <w:sz w:val="18"/>
              </w:rPr>
              <w:t>6.1.13 5G-URLLC (</w:t>
            </w:r>
            <w:r w:rsidR="00CB34D6">
              <w:rPr>
                <w:bCs/>
                <w:color w:val="000080"/>
                <w:sz w:val="18"/>
              </w:rPr>
              <w:t>2</w:t>
            </w:r>
            <w:r>
              <w:rPr>
                <w:bCs/>
                <w:color w:val="000080"/>
                <w:sz w:val="18"/>
              </w:rPr>
              <w:t>)</w:t>
            </w:r>
          </w:p>
          <w:p w:rsidR="00B200ED" w:rsidRPr="0031571C" w:rsidRDefault="00B200ED" w:rsidP="005A093E">
            <w:pPr>
              <w:rPr>
                <w:bCs/>
                <w:color w:val="000080"/>
                <w:sz w:val="18"/>
              </w:rPr>
            </w:pPr>
            <w:r>
              <w:rPr>
                <w:bCs/>
                <w:color w:val="000080"/>
                <w:sz w:val="18"/>
              </w:rPr>
              <w:t>6.1.14 eIMS5G_SBA (7)</w:t>
            </w:r>
          </w:p>
        </w:tc>
        <w:tc>
          <w:tcPr>
            <w:tcW w:w="1133" w:type="dxa"/>
            <w:vMerge/>
            <w:shd w:val="clear" w:color="auto" w:fill="D6E3BC" w:themeFill="accent3" w:themeFillTint="66"/>
          </w:tcPr>
          <w:p w:rsidR="005A093E" w:rsidRPr="005D24C3" w:rsidRDefault="005A093E" w:rsidP="005A093E">
            <w:pPr>
              <w:jc w:val="center"/>
              <w:rPr>
                <w:b/>
                <w:bCs/>
                <w:color w:val="333399"/>
                <w:sz w:val="18"/>
                <w:szCs w:val="18"/>
              </w:rPr>
            </w:pPr>
          </w:p>
        </w:tc>
        <w:tc>
          <w:tcPr>
            <w:tcW w:w="1418" w:type="dxa"/>
            <w:shd w:val="clear" w:color="auto" w:fill="D6E3BC" w:themeFill="accent3" w:themeFillTint="66"/>
          </w:tcPr>
          <w:p w:rsidR="001C4C4A" w:rsidRDefault="00B200ED" w:rsidP="00CC5308">
            <w:pPr>
              <w:rPr>
                <w:bCs/>
                <w:color w:val="000080"/>
                <w:sz w:val="18"/>
              </w:rPr>
            </w:pPr>
            <w:r>
              <w:rPr>
                <w:bCs/>
                <w:color w:val="000080"/>
                <w:sz w:val="18"/>
              </w:rPr>
              <w:t>6.1.10 SBI Protoc16 (</w:t>
            </w:r>
            <w:r w:rsidR="00CC5308">
              <w:rPr>
                <w:bCs/>
                <w:color w:val="000080"/>
                <w:sz w:val="18"/>
              </w:rPr>
              <w:t>22</w:t>
            </w:r>
            <w:r>
              <w:rPr>
                <w:bCs/>
                <w:color w:val="000080"/>
                <w:sz w:val="18"/>
              </w:rPr>
              <w:t>)</w:t>
            </w:r>
            <w:r w:rsidR="001C4C4A">
              <w:rPr>
                <w:bCs/>
                <w:color w:val="000080"/>
                <w:sz w:val="18"/>
              </w:rPr>
              <w:t xml:space="preserve"> </w:t>
            </w:r>
          </w:p>
          <w:p w:rsidR="005A093E" w:rsidRPr="0031571C" w:rsidRDefault="001C4C4A" w:rsidP="001C4C4A">
            <w:pPr>
              <w:rPr>
                <w:bCs/>
                <w:color w:val="000080"/>
                <w:sz w:val="18"/>
              </w:rPr>
            </w:pPr>
            <w:r>
              <w:rPr>
                <w:bCs/>
                <w:color w:val="000080"/>
                <w:sz w:val="18"/>
              </w:rPr>
              <w:t>7.2.1.7 TS 29.509 (1+1)</w:t>
            </w:r>
          </w:p>
        </w:tc>
        <w:tc>
          <w:tcPr>
            <w:tcW w:w="1134" w:type="dxa"/>
            <w:vMerge/>
            <w:shd w:val="clear" w:color="auto" w:fill="auto"/>
          </w:tcPr>
          <w:p w:rsidR="005A093E" w:rsidRPr="00431964" w:rsidRDefault="005A093E" w:rsidP="005A093E">
            <w:pPr>
              <w:jc w:val="center"/>
              <w:rPr>
                <w:b/>
                <w:bCs/>
                <w:color w:val="000080"/>
                <w:sz w:val="18"/>
              </w:rPr>
            </w:pPr>
          </w:p>
        </w:tc>
        <w:tc>
          <w:tcPr>
            <w:tcW w:w="1418" w:type="dxa"/>
            <w:vMerge/>
            <w:shd w:val="clear" w:color="auto" w:fill="auto"/>
          </w:tcPr>
          <w:p w:rsidR="005A093E" w:rsidRPr="00431964" w:rsidRDefault="005A093E" w:rsidP="005A093E">
            <w:pPr>
              <w:rPr>
                <w:b/>
                <w:bCs/>
                <w:color w:val="000080"/>
                <w:sz w:val="18"/>
              </w:rPr>
            </w:pPr>
          </w:p>
        </w:tc>
        <w:tc>
          <w:tcPr>
            <w:tcW w:w="1133" w:type="dxa"/>
            <w:vMerge/>
            <w:shd w:val="clear" w:color="auto" w:fill="auto"/>
          </w:tcPr>
          <w:p w:rsidR="005A093E" w:rsidRPr="005D24C3" w:rsidRDefault="005A093E" w:rsidP="005A093E">
            <w:pPr>
              <w:rPr>
                <w:b/>
                <w:bCs/>
                <w:color w:val="000000"/>
                <w:sz w:val="18"/>
                <w:szCs w:val="18"/>
              </w:rPr>
            </w:pPr>
          </w:p>
        </w:tc>
        <w:tc>
          <w:tcPr>
            <w:tcW w:w="1418" w:type="dxa"/>
            <w:vMerge/>
            <w:shd w:val="clear" w:color="auto" w:fill="auto"/>
          </w:tcPr>
          <w:p w:rsidR="005A093E" w:rsidRPr="0031571C" w:rsidRDefault="005A093E" w:rsidP="005A093E">
            <w:pPr>
              <w:rPr>
                <w:bCs/>
                <w:color w:val="FF0000"/>
                <w:sz w:val="18"/>
                <w:szCs w:val="18"/>
              </w:rPr>
            </w:pPr>
          </w:p>
        </w:tc>
      </w:tr>
      <w:tr w:rsidR="00795AC1" w:rsidRPr="00DA080E" w:rsidTr="00E400ED">
        <w:trPr>
          <w:trHeight w:val="340"/>
        </w:trPr>
        <w:tc>
          <w:tcPr>
            <w:tcW w:w="1417" w:type="dxa"/>
          </w:tcPr>
          <w:p w:rsidR="00795AC1" w:rsidRPr="00D64408" w:rsidRDefault="00795AC1" w:rsidP="00E9768C">
            <w:pPr>
              <w:rPr>
                <w:b/>
                <w:bCs/>
                <w:sz w:val="18"/>
                <w:szCs w:val="18"/>
              </w:rPr>
            </w:pPr>
            <w:r w:rsidRPr="00D64408">
              <w:rPr>
                <w:b/>
                <w:bCs/>
                <w:sz w:val="18"/>
                <w:szCs w:val="18"/>
              </w:rPr>
              <w:t>Wednesday</w:t>
            </w:r>
          </w:p>
          <w:p w:rsidR="00795AC1" w:rsidRPr="00D64408" w:rsidRDefault="00795AC1" w:rsidP="00E9768C">
            <w:pPr>
              <w:rPr>
                <w:b/>
                <w:bCs/>
                <w:sz w:val="18"/>
                <w:szCs w:val="18"/>
              </w:rPr>
            </w:pPr>
            <w:r>
              <w:rPr>
                <w:b/>
                <w:bCs/>
                <w:sz w:val="18"/>
                <w:szCs w:val="18"/>
              </w:rPr>
              <w:t>28</w:t>
            </w:r>
            <w:r w:rsidRPr="00244A55">
              <w:rPr>
                <w:b/>
                <w:bCs/>
                <w:sz w:val="18"/>
                <w:szCs w:val="18"/>
                <w:vertAlign w:val="superscript"/>
              </w:rPr>
              <w:t>th</w:t>
            </w:r>
            <w:r>
              <w:rPr>
                <w:b/>
                <w:bCs/>
                <w:sz w:val="18"/>
                <w:szCs w:val="18"/>
              </w:rPr>
              <w:t xml:space="preserve"> August 2019</w:t>
            </w:r>
          </w:p>
          <w:p w:rsidR="00795AC1" w:rsidRPr="00D64408" w:rsidRDefault="00795AC1" w:rsidP="00E9768C">
            <w:pPr>
              <w:rPr>
                <w:b/>
                <w:bCs/>
                <w:sz w:val="18"/>
                <w:szCs w:val="18"/>
              </w:rPr>
            </w:pPr>
          </w:p>
          <w:p w:rsidR="00795AC1" w:rsidRPr="00D64408" w:rsidRDefault="00795AC1" w:rsidP="00E9768C">
            <w:pPr>
              <w:rPr>
                <w:bCs/>
                <w:i/>
                <w:color w:val="FF0000"/>
                <w:sz w:val="18"/>
                <w:szCs w:val="18"/>
              </w:rPr>
            </w:pPr>
            <w:r w:rsidRPr="00D64408">
              <w:rPr>
                <w:bCs/>
                <w:i/>
                <w:color w:val="FF0000"/>
                <w:sz w:val="18"/>
                <w:szCs w:val="18"/>
              </w:rPr>
              <w:t xml:space="preserve">Room:  </w:t>
            </w:r>
          </w:p>
        </w:tc>
        <w:tc>
          <w:tcPr>
            <w:tcW w:w="1276" w:type="dxa"/>
            <w:vMerge w:val="restart"/>
          </w:tcPr>
          <w:p w:rsidR="00795AC1" w:rsidRPr="00F812D5" w:rsidRDefault="00795AC1" w:rsidP="00E9768C">
            <w:pPr>
              <w:rPr>
                <w:b/>
                <w:bCs/>
                <w:color w:val="FF0000"/>
                <w:sz w:val="18"/>
                <w:szCs w:val="18"/>
              </w:rPr>
            </w:pPr>
          </w:p>
        </w:tc>
        <w:tc>
          <w:tcPr>
            <w:tcW w:w="1702" w:type="dxa"/>
            <w:shd w:val="clear" w:color="auto" w:fill="auto"/>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734B34" w:rsidRDefault="00795AC1" w:rsidP="00734B34">
            <w:pPr>
              <w:rPr>
                <w:bCs/>
                <w:color w:val="000080"/>
                <w:sz w:val="18"/>
              </w:rPr>
            </w:pPr>
            <w:r>
              <w:rPr>
                <w:bCs/>
                <w:color w:val="000080"/>
                <w:sz w:val="18"/>
              </w:rPr>
              <w:t>6.2.2 ATSS (</w:t>
            </w:r>
            <w:r w:rsidR="00734B34">
              <w:rPr>
                <w:bCs/>
                <w:color w:val="000080"/>
                <w:sz w:val="18"/>
              </w:rPr>
              <w:t>4</w:t>
            </w:r>
            <w:r>
              <w:rPr>
                <w:bCs/>
                <w:color w:val="000080"/>
                <w:sz w:val="18"/>
              </w:rPr>
              <w:t>)</w:t>
            </w:r>
            <w:r w:rsidR="00734B34">
              <w:rPr>
                <w:bCs/>
                <w:color w:val="000080"/>
                <w:sz w:val="18"/>
              </w:rPr>
              <w:t xml:space="preserve"> </w:t>
            </w:r>
          </w:p>
          <w:p w:rsidR="00795AC1" w:rsidRPr="0031571C" w:rsidRDefault="00734B34" w:rsidP="00A34296">
            <w:pPr>
              <w:rPr>
                <w:bCs/>
                <w:color w:val="000080"/>
                <w:sz w:val="18"/>
              </w:rPr>
            </w:pPr>
            <w:r>
              <w:rPr>
                <w:bCs/>
                <w:color w:val="000080"/>
                <w:sz w:val="18"/>
              </w:rPr>
              <w:t xml:space="preserve">6.2.3 </w:t>
            </w:r>
            <w:proofErr w:type="spellStart"/>
            <w:r w:rsidRPr="00D52F67">
              <w:rPr>
                <w:bCs/>
                <w:color w:val="000080"/>
                <w:sz w:val="18"/>
              </w:rPr>
              <w:t>Vertical_LAN</w:t>
            </w:r>
            <w:proofErr w:type="spellEnd"/>
            <w:r>
              <w:rPr>
                <w:bCs/>
                <w:color w:val="000080"/>
                <w:sz w:val="18"/>
              </w:rPr>
              <w:t xml:space="preserve"> (</w:t>
            </w:r>
            <w:r w:rsidR="00A34296">
              <w:rPr>
                <w:bCs/>
                <w:color w:val="000080"/>
                <w:sz w:val="18"/>
              </w:rPr>
              <w:t>5</w:t>
            </w:r>
            <w:r>
              <w:rPr>
                <w:bCs/>
                <w:color w:val="000080"/>
                <w:sz w:val="18"/>
              </w:rPr>
              <w:t>)</w:t>
            </w:r>
          </w:p>
        </w:tc>
        <w:tc>
          <w:tcPr>
            <w:tcW w:w="1275" w:type="dxa"/>
            <w:vMerge w:val="restart"/>
            <w:shd w:val="clear" w:color="auto" w:fill="auto"/>
          </w:tcPr>
          <w:p w:rsidR="00795AC1" w:rsidRPr="005D24C3" w:rsidRDefault="00795AC1" w:rsidP="00E9768C">
            <w:pPr>
              <w:jc w:val="center"/>
              <w:rPr>
                <w:b/>
                <w:bCs/>
                <w:color w:val="000080"/>
                <w:sz w:val="18"/>
              </w:rPr>
            </w:pPr>
            <w:r w:rsidRPr="005D24C3">
              <w:rPr>
                <w:b/>
                <w:bCs/>
                <w:color w:val="000080"/>
                <w:sz w:val="18"/>
              </w:rPr>
              <w:t>Coffee</w:t>
            </w:r>
          </w:p>
        </w:tc>
        <w:tc>
          <w:tcPr>
            <w:tcW w:w="1276" w:type="dxa"/>
            <w:shd w:val="clear" w:color="auto" w:fill="auto"/>
          </w:tcPr>
          <w:p w:rsidR="00795AC1" w:rsidRPr="0031571C" w:rsidRDefault="00795AC1" w:rsidP="0047243F">
            <w:pPr>
              <w:rPr>
                <w:bCs/>
                <w:color w:val="000080"/>
                <w:sz w:val="18"/>
              </w:rPr>
            </w:pPr>
            <w:r>
              <w:rPr>
                <w:bCs/>
                <w:color w:val="000080"/>
                <w:sz w:val="18"/>
              </w:rPr>
              <w:t>6.2.4 5G-CIoT (</w:t>
            </w:r>
            <w:r w:rsidR="0047243F">
              <w:rPr>
                <w:bCs/>
                <w:color w:val="000080"/>
                <w:sz w:val="18"/>
              </w:rPr>
              <w:t>19</w:t>
            </w:r>
            <w:r>
              <w:rPr>
                <w:bCs/>
                <w:color w:val="000080"/>
                <w:sz w:val="18"/>
              </w:rPr>
              <w:t>)</w:t>
            </w:r>
          </w:p>
        </w:tc>
        <w:tc>
          <w:tcPr>
            <w:tcW w:w="1133" w:type="dxa"/>
            <w:vMerge w:val="restart"/>
            <w:shd w:val="clear" w:color="auto" w:fill="auto"/>
          </w:tcPr>
          <w:p w:rsidR="00795AC1" w:rsidRDefault="00795AC1" w:rsidP="00E9768C">
            <w:pPr>
              <w:jc w:val="center"/>
            </w:pPr>
            <w:r w:rsidRPr="00CA707D">
              <w:rPr>
                <w:b/>
                <w:bCs/>
                <w:color w:val="000080"/>
                <w:sz w:val="18"/>
              </w:rPr>
              <w:t>Lunch</w:t>
            </w:r>
          </w:p>
        </w:tc>
        <w:tc>
          <w:tcPr>
            <w:tcW w:w="1418" w:type="dxa"/>
            <w:shd w:val="clear" w:color="auto" w:fill="auto"/>
          </w:tcPr>
          <w:p w:rsidR="004936D4" w:rsidRDefault="00795AC1" w:rsidP="004936D4">
            <w:pPr>
              <w:rPr>
                <w:bCs/>
                <w:color w:val="000080"/>
                <w:sz w:val="18"/>
              </w:rPr>
            </w:pPr>
            <w:r>
              <w:rPr>
                <w:bCs/>
                <w:color w:val="000080"/>
                <w:sz w:val="18"/>
              </w:rPr>
              <w:t>6.3.2 SMF, AMF (</w:t>
            </w:r>
            <w:r w:rsidR="0047243F">
              <w:rPr>
                <w:bCs/>
                <w:color w:val="000080"/>
                <w:sz w:val="18"/>
              </w:rPr>
              <w:t>10</w:t>
            </w:r>
            <w:r>
              <w:rPr>
                <w:bCs/>
                <w:color w:val="000080"/>
                <w:sz w:val="18"/>
              </w:rPr>
              <w:t>)</w:t>
            </w:r>
            <w:r w:rsidR="004936D4">
              <w:rPr>
                <w:bCs/>
                <w:color w:val="000080"/>
                <w:sz w:val="18"/>
              </w:rPr>
              <w:t xml:space="preserve"> </w:t>
            </w:r>
          </w:p>
          <w:p w:rsidR="008049FA" w:rsidRDefault="008049FA" w:rsidP="008049FA">
            <w:pPr>
              <w:rPr>
                <w:bCs/>
                <w:color w:val="000080"/>
                <w:sz w:val="18"/>
              </w:rPr>
            </w:pPr>
            <w:r>
              <w:rPr>
                <w:bCs/>
                <w:color w:val="000080"/>
                <w:sz w:val="18"/>
              </w:rPr>
              <w:t>7.2.1.3 TS 29.502 (2+2)</w:t>
            </w:r>
          </w:p>
          <w:p w:rsidR="00795AC1" w:rsidRPr="0031571C" w:rsidRDefault="00795AC1" w:rsidP="00796A7C">
            <w:pPr>
              <w:rPr>
                <w:bCs/>
                <w:color w:val="000080"/>
                <w:sz w:val="18"/>
              </w:rPr>
            </w:pPr>
          </w:p>
        </w:tc>
        <w:tc>
          <w:tcPr>
            <w:tcW w:w="1134" w:type="dxa"/>
            <w:vMerge w:val="restart"/>
            <w:shd w:val="clear" w:color="auto" w:fill="auto"/>
          </w:tcPr>
          <w:p w:rsidR="00795AC1" w:rsidRPr="00431964" w:rsidRDefault="00795AC1" w:rsidP="00E9768C">
            <w:pPr>
              <w:jc w:val="center"/>
              <w:rPr>
                <w:b/>
                <w:bCs/>
                <w:color w:val="000080"/>
                <w:sz w:val="18"/>
              </w:rPr>
            </w:pPr>
            <w:r w:rsidRPr="00220EB9">
              <w:rPr>
                <w:b/>
                <w:bCs/>
                <w:color w:val="000080"/>
                <w:sz w:val="18"/>
              </w:rPr>
              <w:t>Coffee</w:t>
            </w:r>
          </w:p>
        </w:tc>
        <w:tc>
          <w:tcPr>
            <w:tcW w:w="1418" w:type="dxa"/>
            <w:shd w:val="clear" w:color="auto" w:fill="auto"/>
          </w:tcPr>
          <w:p w:rsidR="00795AC1" w:rsidRDefault="00795AC1" w:rsidP="00590D69">
            <w:pPr>
              <w:rPr>
                <w:bCs/>
                <w:color w:val="000080"/>
                <w:sz w:val="18"/>
              </w:rPr>
            </w:pPr>
            <w:r>
              <w:rPr>
                <w:bCs/>
                <w:color w:val="000080"/>
                <w:sz w:val="18"/>
              </w:rPr>
              <w:t>6.3.1 CUPS (</w:t>
            </w:r>
            <w:r w:rsidR="004F139C">
              <w:rPr>
                <w:bCs/>
                <w:color w:val="000080"/>
                <w:sz w:val="18"/>
              </w:rPr>
              <w:t>10</w:t>
            </w:r>
            <w:r>
              <w:rPr>
                <w:bCs/>
                <w:color w:val="000080"/>
                <w:sz w:val="18"/>
              </w:rPr>
              <w:t>)</w:t>
            </w:r>
          </w:p>
          <w:p w:rsidR="00795AC1" w:rsidRPr="0031571C" w:rsidRDefault="00795AC1" w:rsidP="00590D69">
            <w:pPr>
              <w:rPr>
                <w:bCs/>
                <w:color w:val="000080"/>
                <w:sz w:val="18"/>
              </w:rPr>
            </w:pPr>
            <w:r>
              <w:rPr>
                <w:bCs/>
                <w:color w:val="000080"/>
                <w:sz w:val="18"/>
              </w:rPr>
              <w:t>7.3.2 CUPS (3+2)</w:t>
            </w:r>
          </w:p>
        </w:tc>
        <w:tc>
          <w:tcPr>
            <w:tcW w:w="1133" w:type="dxa"/>
            <w:vMerge/>
            <w:shd w:val="clear" w:color="auto" w:fill="FFFF00"/>
          </w:tcPr>
          <w:p w:rsidR="00795AC1" w:rsidRPr="005D24C3" w:rsidRDefault="00795AC1" w:rsidP="00E9768C">
            <w:pPr>
              <w:rPr>
                <w:b/>
                <w:bCs/>
                <w:color w:val="000000"/>
                <w:sz w:val="18"/>
                <w:szCs w:val="18"/>
              </w:rPr>
            </w:pPr>
          </w:p>
        </w:tc>
        <w:tc>
          <w:tcPr>
            <w:tcW w:w="1418" w:type="dxa"/>
            <w:shd w:val="clear" w:color="auto" w:fill="auto"/>
          </w:tcPr>
          <w:p w:rsidR="00795AC1" w:rsidRDefault="00795AC1" w:rsidP="00590D69">
            <w:pPr>
              <w:rPr>
                <w:bCs/>
                <w:color w:val="000080"/>
                <w:sz w:val="18"/>
              </w:rPr>
            </w:pPr>
            <w:r>
              <w:rPr>
                <w:bCs/>
                <w:color w:val="000080"/>
                <w:sz w:val="18"/>
              </w:rPr>
              <w:t>6.3.4 GTP (8)</w:t>
            </w:r>
          </w:p>
          <w:p w:rsidR="00795AC1" w:rsidRPr="00FB6367" w:rsidRDefault="00795AC1" w:rsidP="00734B34">
            <w:pPr>
              <w:rPr>
                <w:bCs/>
                <w:color w:val="000080"/>
                <w:sz w:val="18"/>
              </w:rPr>
            </w:pPr>
            <w:r>
              <w:rPr>
                <w:bCs/>
                <w:color w:val="000080"/>
                <w:sz w:val="18"/>
              </w:rPr>
              <w:t>7.3.1 GTP (</w:t>
            </w:r>
            <w:r w:rsidR="00734B34">
              <w:rPr>
                <w:bCs/>
                <w:color w:val="000080"/>
                <w:sz w:val="18"/>
              </w:rPr>
              <w:t>2+2</w:t>
            </w:r>
            <w:r>
              <w:rPr>
                <w:bCs/>
                <w:color w:val="000080"/>
                <w:sz w:val="18"/>
              </w:rPr>
              <w:t>)</w:t>
            </w:r>
          </w:p>
        </w:tc>
      </w:tr>
      <w:tr w:rsidR="00795AC1" w:rsidRPr="00F812D5" w:rsidTr="00853A7B">
        <w:trPr>
          <w:trHeight w:val="255"/>
        </w:trPr>
        <w:tc>
          <w:tcPr>
            <w:tcW w:w="1417" w:type="dxa"/>
            <w:shd w:val="clear" w:color="auto" w:fill="D6E3BC" w:themeFill="accent3" w:themeFillTint="66"/>
          </w:tcPr>
          <w:p w:rsidR="00795AC1" w:rsidRPr="00D64408" w:rsidRDefault="00795AC1" w:rsidP="00E9768C">
            <w:pPr>
              <w:rPr>
                <w:bCs/>
                <w:sz w:val="18"/>
                <w:szCs w:val="18"/>
              </w:rPr>
            </w:pPr>
          </w:p>
          <w:p w:rsidR="00795AC1" w:rsidRPr="00D64408" w:rsidRDefault="00795AC1" w:rsidP="00E9768C">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rsidR="00795AC1" w:rsidRPr="00F812D5" w:rsidRDefault="00795AC1" w:rsidP="00E9768C">
            <w:pPr>
              <w:rPr>
                <w:b/>
                <w:bCs/>
                <w:color w:val="000080"/>
                <w:sz w:val="18"/>
                <w:szCs w:val="18"/>
              </w:rPr>
            </w:pPr>
          </w:p>
        </w:tc>
        <w:tc>
          <w:tcPr>
            <w:tcW w:w="1702" w:type="dxa"/>
            <w:shd w:val="clear" w:color="auto" w:fill="D6E3BC" w:themeFill="accent3" w:themeFillTint="66"/>
          </w:tcPr>
          <w:p w:rsidR="00795AC1" w:rsidRDefault="00795AC1" w:rsidP="00E9768C">
            <w:pPr>
              <w:rPr>
                <w:bCs/>
                <w:color w:val="000080"/>
                <w:sz w:val="18"/>
              </w:rPr>
            </w:pPr>
            <w:r>
              <w:rPr>
                <w:bCs/>
                <w:color w:val="000080"/>
                <w:sz w:val="18"/>
              </w:rPr>
              <w:t>6.2.4 5G-CIoT (</w:t>
            </w:r>
            <w:r w:rsidR="0047243F">
              <w:rPr>
                <w:bCs/>
                <w:color w:val="000080"/>
                <w:sz w:val="18"/>
              </w:rPr>
              <w:t>15</w:t>
            </w:r>
            <w:r>
              <w:rPr>
                <w:bCs/>
                <w:color w:val="000080"/>
                <w:sz w:val="18"/>
              </w:rPr>
              <w:t>)</w:t>
            </w:r>
          </w:p>
          <w:p w:rsidR="00795AC1" w:rsidRPr="0031571C" w:rsidRDefault="00795AC1" w:rsidP="00E9768C">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tc>
        <w:tc>
          <w:tcPr>
            <w:tcW w:w="1275" w:type="dxa"/>
            <w:vMerge/>
            <w:shd w:val="clear" w:color="auto" w:fill="D6E3BC" w:themeFill="accent3" w:themeFillTint="66"/>
          </w:tcPr>
          <w:p w:rsidR="00795AC1" w:rsidRPr="005D24C3" w:rsidRDefault="00795AC1" w:rsidP="00E9768C">
            <w:pPr>
              <w:jc w:val="center"/>
              <w:rPr>
                <w:color w:val="333399"/>
                <w:sz w:val="18"/>
                <w:szCs w:val="18"/>
              </w:rPr>
            </w:pPr>
          </w:p>
        </w:tc>
        <w:tc>
          <w:tcPr>
            <w:tcW w:w="1276" w:type="dxa"/>
            <w:shd w:val="clear" w:color="auto" w:fill="D6E3BC" w:themeFill="accent3" w:themeFillTint="66"/>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 </w:t>
            </w:r>
          </w:p>
          <w:p w:rsidR="00795AC1" w:rsidRDefault="00795AC1" w:rsidP="00734B34">
            <w:pPr>
              <w:rPr>
                <w:bCs/>
                <w:color w:val="000080"/>
                <w:sz w:val="18"/>
              </w:rPr>
            </w:pPr>
            <w:r>
              <w:rPr>
                <w:bCs/>
                <w:color w:val="000080"/>
                <w:sz w:val="18"/>
              </w:rPr>
              <w:t>6.2.2 ATSS (</w:t>
            </w:r>
            <w:r w:rsidR="00734B34">
              <w:rPr>
                <w:bCs/>
                <w:color w:val="000080"/>
                <w:sz w:val="18"/>
              </w:rPr>
              <w:t>1</w:t>
            </w:r>
            <w:r>
              <w:rPr>
                <w:bCs/>
                <w:color w:val="000080"/>
                <w:sz w:val="18"/>
              </w:rPr>
              <w:t>)</w:t>
            </w:r>
          </w:p>
          <w:p w:rsidR="00734B34" w:rsidRPr="0031571C" w:rsidRDefault="00734B34" w:rsidP="00A34296">
            <w:pPr>
              <w:rPr>
                <w:bCs/>
                <w:color w:val="000080"/>
                <w:sz w:val="18"/>
              </w:rPr>
            </w:pPr>
            <w:r>
              <w:rPr>
                <w:bCs/>
                <w:color w:val="000080"/>
                <w:sz w:val="18"/>
              </w:rPr>
              <w:t xml:space="preserve">6.2.3 </w:t>
            </w:r>
            <w:proofErr w:type="spellStart"/>
            <w:r w:rsidRPr="00900C13">
              <w:rPr>
                <w:bCs/>
                <w:color w:val="000080"/>
                <w:sz w:val="18"/>
              </w:rPr>
              <w:t>Vertical_LAN</w:t>
            </w:r>
            <w:proofErr w:type="spellEnd"/>
            <w:r>
              <w:rPr>
                <w:bCs/>
                <w:color w:val="000080"/>
                <w:sz w:val="18"/>
              </w:rPr>
              <w:t xml:space="preserve"> (</w:t>
            </w:r>
            <w:r w:rsidR="00A34296">
              <w:rPr>
                <w:bCs/>
                <w:color w:val="000080"/>
                <w:sz w:val="18"/>
              </w:rPr>
              <w:t>10</w:t>
            </w:r>
            <w:r>
              <w:rPr>
                <w:bCs/>
                <w:color w:val="000080"/>
                <w:sz w:val="18"/>
              </w:rPr>
              <w:t>)</w:t>
            </w:r>
          </w:p>
        </w:tc>
        <w:tc>
          <w:tcPr>
            <w:tcW w:w="1133" w:type="dxa"/>
            <w:vMerge/>
            <w:shd w:val="clear" w:color="auto" w:fill="D6E3BC" w:themeFill="accent3" w:themeFillTint="66"/>
          </w:tcPr>
          <w:p w:rsidR="00795AC1" w:rsidRPr="005D24C3" w:rsidRDefault="00795AC1" w:rsidP="00E9768C">
            <w:pPr>
              <w:jc w:val="center"/>
              <w:rPr>
                <w:b/>
                <w:bCs/>
                <w:color w:val="333399"/>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6.3.5 IMS (5)</w:t>
            </w:r>
          </w:p>
          <w:p w:rsidR="00246B9C" w:rsidRDefault="00246B9C" w:rsidP="00246B9C">
            <w:pPr>
              <w:rPr>
                <w:bCs/>
                <w:color w:val="000080"/>
                <w:sz w:val="18"/>
              </w:rPr>
            </w:pPr>
            <w:r>
              <w:rPr>
                <w:bCs/>
                <w:color w:val="000080"/>
                <w:sz w:val="18"/>
              </w:rPr>
              <w:t>7.2.2 IMSo5G (1)</w:t>
            </w:r>
          </w:p>
          <w:p w:rsidR="00795AC1" w:rsidRPr="0031571C" w:rsidRDefault="00246B9C" w:rsidP="00246B9C">
            <w:pPr>
              <w:rPr>
                <w:bCs/>
                <w:color w:val="000080"/>
                <w:sz w:val="18"/>
              </w:rPr>
            </w:pPr>
            <w:r>
              <w:rPr>
                <w:bCs/>
                <w:color w:val="000080"/>
                <w:sz w:val="18"/>
              </w:rPr>
              <w:t>6.3.6 Restoration (1)</w:t>
            </w:r>
          </w:p>
        </w:tc>
        <w:tc>
          <w:tcPr>
            <w:tcW w:w="1134" w:type="dxa"/>
            <w:vMerge/>
            <w:shd w:val="clear" w:color="auto" w:fill="auto"/>
          </w:tcPr>
          <w:p w:rsidR="00795AC1" w:rsidRPr="00431964" w:rsidRDefault="00795AC1" w:rsidP="00E9768C">
            <w:pPr>
              <w:jc w:val="center"/>
              <w:rPr>
                <w:b/>
                <w:bCs/>
                <w:color w:val="000080"/>
                <w:sz w:val="18"/>
              </w:rPr>
            </w:pPr>
          </w:p>
        </w:tc>
        <w:tc>
          <w:tcPr>
            <w:tcW w:w="1418" w:type="dxa"/>
            <w:shd w:val="clear" w:color="auto" w:fill="D6E3BC" w:themeFill="accent3" w:themeFillTint="66"/>
          </w:tcPr>
          <w:p w:rsidR="00795AC1" w:rsidRPr="0031571C" w:rsidRDefault="00246B9C" w:rsidP="00795AC1">
            <w:pPr>
              <w:rPr>
                <w:bCs/>
                <w:color w:val="000080"/>
                <w:sz w:val="18"/>
              </w:rPr>
            </w:pPr>
            <w:r>
              <w:rPr>
                <w:bCs/>
                <w:color w:val="000080"/>
                <w:sz w:val="18"/>
              </w:rPr>
              <w:t>6.3.8 Diameter (12)</w:t>
            </w:r>
          </w:p>
        </w:tc>
        <w:tc>
          <w:tcPr>
            <w:tcW w:w="1133" w:type="dxa"/>
            <w:vMerge/>
            <w:shd w:val="clear" w:color="auto" w:fill="D6E3BC" w:themeFill="accent3" w:themeFillTint="66"/>
          </w:tcPr>
          <w:p w:rsidR="00795AC1" w:rsidRPr="005D24C3" w:rsidRDefault="00795AC1" w:rsidP="00E9768C">
            <w:pPr>
              <w:rPr>
                <w:b/>
                <w:bCs/>
                <w:color w:val="000000"/>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6.3.8 Diameter (12)</w:t>
            </w:r>
          </w:p>
          <w:p w:rsidR="00795AC1" w:rsidRDefault="00795AC1" w:rsidP="00246B9C">
            <w:pPr>
              <w:rPr>
                <w:bCs/>
                <w:color w:val="000080"/>
                <w:sz w:val="18"/>
              </w:rPr>
            </w:pPr>
            <w:r>
              <w:rPr>
                <w:bCs/>
                <w:color w:val="000080"/>
                <w:sz w:val="18"/>
              </w:rPr>
              <w:t>6.3.</w:t>
            </w:r>
            <w:r w:rsidR="00246B9C">
              <w:rPr>
                <w:bCs/>
                <w:color w:val="000080"/>
                <w:sz w:val="18"/>
              </w:rPr>
              <w:t xml:space="preserve">9 </w:t>
            </w:r>
            <w:proofErr w:type="spellStart"/>
            <w:r>
              <w:rPr>
                <w:bCs/>
                <w:color w:val="000080"/>
                <w:sz w:val="18"/>
              </w:rPr>
              <w:t>eNAPIs</w:t>
            </w:r>
            <w:proofErr w:type="spellEnd"/>
            <w:r>
              <w:rPr>
                <w:bCs/>
                <w:color w:val="000080"/>
                <w:sz w:val="18"/>
              </w:rPr>
              <w:t xml:space="preserve"> (3)</w:t>
            </w:r>
          </w:p>
          <w:p w:rsidR="003C423A" w:rsidRPr="005D24C3" w:rsidRDefault="003C423A" w:rsidP="00FF37E9">
            <w:pPr>
              <w:rPr>
                <w:b/>
                <w:bCs/>
                <w:color w:val="000080"/>
                <w:sz w:val="18"/>
                <w:szCs w:val="18"/>
              </w:rPr>
            </w:pPr>
            <w:r>
              <w:rPr>
                <w:bCs/>
                <w:color w:val="000080"/>
                <w:sz w:val="18"/>
              </w:rPr>
              <w:t>8.3 Diameter (</w:t>
            </w:r>
            <w:r w:rsidR="00FF37E9">
              <w:rPr>
                <w:bCs/>
                <w:color w:val="000080"/>
                <w:sz w:val="18"/>
              </w:rPr>
              <w:t>13</w:t>
            </w:r>
            <w:r>
              <w:rPr>
                <w:bCs/>
                <w:color w:val="000080"/>
                <w:sz w:val="18"/>
              </w:rPr>
              <w:t>+</w:t>
            </w:r>
            <w:r w:rsidR="00FF37E9">
              <w:rPr>
                <w:bCs/>
                <w:color w:val="000080"/>
                <w:sz w:val="18"/>
              </w:rPr>
              <w:t>13</w:t>
            </w:r>
            <w:r>
              <w:rPr>
                <w:bCs/>
                <w:color w:val="000080"/>
                <w:sz w:val="18"/>
              </w:rPr>
              <w:t>)</w:t>
            </w:r>
          </w:p>
        </w:tc>
      </w:tr>
      <w:tr w:rsidR="00AA0D6D" w:rsidRPr="00F812D5" w:rsidTr="00E400ED">
        <w:trPr>
          <w:trHeight w:val="1142"/>
        </w:trPr>
        <w:tc>
          <w:tcPr>
            <w:tcW w:w="1417" w:type="dxa"/>
          </w:tcPr>
          <w:p w:rsidR="00AA0D6D" w:rsidRPr="00D64408" w:rsidRDefault="00AA0D6D" w:rsidP="00E9768C">
            <w:pPr>
              <w:rPr>
                <w:b/>
                <w:bCs/>
                <w:sz w:val="18"/>
                <w:szCs w:val="18"/>
              </w:rPr>
            </w:pPr>
            <w:r w:rsidRPr="00D64408">
              <w:rPr>
                <w:b/>
                <w:bCs/>
                <w:sz w:val="18"/>
                <w:szCs w:val="18"/>
              </w:rPr>
              <w:t>Thursday</w:t>
            </w:r>
          </w:p>
          <w:p w:rsidR="00AA0D6D" w:rsidRPr="00D64408" w:rsidRDefault="00AA0D6D" w:rsidP="00E9768C">
            <w:pPr>
              <w:rPr>
                <w:b/>
                <w:bCs/>
                <w:sz w:val="18"/>
                <w:szCs w:val="18"/>
              </w:rPr>
            </w:pPr>
            <w:r>
              <w:rPr>
                <w:b/>
                <w:bCs/>
                <w:sz w:val="18"/>
                <w:szCs w:val="18"/>
              </w:rPr>
              <w:t>29</w:t>
            </w:r>
            <w:r w:rsidRPr="00244A55">
              <w:rPr>
                <w:b/>
                <w:bCs/>
                <w:sz w:val="18"/>
                <w:szCs w:val="18"/>
                <w:vertAlign w:val="superscript"/>
              </w:rPr>
              <w:t>th</w:t>
            </w:r>
            <w:r>
              <w:rPr>
                <w:b/>
                <w:bCs/>
                <w:sz w:val="18"/>
                <w:szCs w:val="18"/>
              </w:rPr>
              <w:t xml:space="preserve"> August 2019</w:t>
            </w:r>
          </w:p>
          <w:p w:rsidR="00AA0D6D" w:rsidRPr="00D64408" w:rsidRDefault="00AA0D6D" w:rsidP="00E9768C">
            <w:pPr>
              <w:rPr>
                <w:b/>
                <w:bCs/>
                <w:sz w:val="18"/>
                <w:szCs w:val="18"/>
              </w:rPr>
            </w:pPr>
          </w:p>
          <w:p w:rsidR="00AA0D6D" w:rsidRPr="00D64408" w:rsidRDefault="00AA0D6D" w:rsidP="00AF35D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AA0D6D" w:rsidRPr="00F812D5" w:rsidRDefault="00AA0D6D" w:rsidP="00E9768C">
            <w:pPr>
              <w:rPr>
                <w:b/>
                <w:bCs/>
                <w:color w:val="FF0000"/>
                <w:sz w:val="18"/>
                <w:szCs w:val="18"/>
              </w:rPr>
            </w:pPr>
          </w:p>
        </w:tc>
        <w:tc>
          <w:tcPr>
            <w:tcW w:w="1702" w:type="dxa"/>
            <w:shd w:val="clear" w:color="auto" w:fill="auto"/>
          </w:tcPr>
          <w:p w:rsidR="00AA0D6D" w:rsidRDefault="008049FA" w:rsidP="00E9768C">
            <w:pPr>
              <w:rPr>
                <w:bCs/>
                <w:color w:val="000080"/>
                <w:sz w:val="18"/>
              </w:rPr>
            </w:pPr>
            <w:r>
              <w:rPr>
                <w:bCs/>
                <w:color w:val="000080"/>
                <w:sz w:val="18"/>
              </w:rPr>
              <w:t>6.1.4 5G-</w:t>
            </w:r>
            <w:r w:rsidRPr="005E48B4">
              <w:rPr>
                <w:bCs/>
                <w:color w:val="000080"/>
                <w:sz w:val="18"/>
              </w:rPr>
              <w:t>_eSBA</w:t>
            </w:r>
            <w:r>
              <w:rPr>
                <w:bCs/>
                <w:color w:val="000080"/>
                <w:sz w:val="18"/>
              </w:rPr>
              <w:t xml:space="preserve"> (6)</w:t>
            </w:r>
          </w:p>
          <w:p w:rsidR="00AA0D6D" w:rsidRDefault="00AA0D6D" w:rsidP="00E9768C">
            <w:pPr>
              <w:rPr>
                <w:bCs/>
                <w:color w:val="000080"/>
                <w:sz w:val="18"/>
              </w:rPr>
            </w:pPr>
            <w:r>
              <w:rPr>
                <w:bCs/>
                <w:color w:val="000080"/>
                <w:sz w:val="18"/>
              </w:rPr>
              <w:t>7.2.1.10 TS 29.518 (</w:t>
            </w:r>
            <w:r w:rsidR="00FA420D">
              <w:rPr>
                <w:bCs/>
                <w:color w:val="000080"/>
                <w:sz w:val="18"/>
              </w:rPr>
              <w:t>6</w:t>
            </w:r>
            <w:r>
              <w:rPr>
                <w:bCs/>
                <w:color w:val="000080"/>
                <w:sz w:val="18"/>
              </w:rPr>
              <w:t>+</w:t>
            </w:r>
            <w:r w:rsidR="00FA420D">
              <w:rPr>
                <w:bCs/>
                <w:color w:val="000080"/>
                <w:sz w:val="18"/>
              </w:rPr>
              <w:t>6</w:t>
            </w:r>
            <w:r>
              <w:rPr>
                <w:bCs/>
                <w:color w:val="000080"/>
                <w:sz w:val="18"/>
              </w:rPr>
              <w:t>)</w:t>
            </w:r>
          </w:p>
          <w:p w:rsidR="00575FC2" w:rsidRPr="00143704" w:rsidRDefault="00575FC2" w:rsidP="00E9768C">
            <w:pPr>
              <w:rPr>
                <w:b/>
                <w:bCs/>
                <w:color w:val="000080"/>
                <w:sz w:val="18"/>
              </w:rPr>
            </w:pPr>
          </w:p>
        </w:tc>
        <w:tc>
          <w:tcPr>
            <w:tcW w:w="1275" w:type="dxa"/>
            <w:vMerge w:val="restart"/>
            <w:shd w:val="clear" w:color="auto" w:fill="auto"/>
          </w:tcPr>
          <w:p w:rsidR="00AA0D6D" w:rsidRDefault="00AA0D6D" w:rsidP="00E9768C">
            <w:pPr>
              <w:jc w:val="center"/>
              <w:rPr>
                <w:b/>
                <w:bCs/>
                <w:color w:val="FF0000"/>
                <w:sz w:val="18"/>
              </w:rPr>
            </w:pPr>
            <w:r w:rsidRPr="00002FE0">
              <w:rPr>
                <w:b/>
                <w:bCs/>
                <w:color w:val="FF0000"/>
                <w:sz w:val="18"/>
              </w:rPr>
              <w:t>10.1 Technical Vote</w:t>
            </w:r>
            <w:r>
              <w:rPr>
                <w:b/>
                <w:bCs/>
                <w:color w:val="FF0000"/>
                <w:sz w:val="18"/>
              </w:rPr>
              <w:t xml:space="preserve"> on FS_UPPS conclusion</w:t>
            </w:r>
          </w:p>
          <w:p w:rsidR="00AA0D6D" w:rsidRPr="00002FE0" w:rsidRDefault="00AA0D6D" w:rsidP="00E9768C">
            <w:pPr>
              <w:jc w:val="center"/>
              <w:rPr>
                <w:b/>
                <w:bCs/>
                <w:color w:val="FF0000"/>
                <w:sz w:val="18"/>
              </w:rPr>
            </w:pPr>
          </w:p>
          <w:p w:rsidR="00AA0D6D" w:rsidRPr="005D24C3" w:rsidRDefault="00AA0D6D" w:rsidP="00E9768C">
            <w:pPr>
              <w:jc w:val="center"/>
              <w:rPr>
                <w:b/>
                <w:bCs/>
                <w:color w:val="000080"/>
                <w:sz w:val="18"/>
              </w:rPr>
            </w:pPr>
            <w:r w:rsidRPr="005D24C3">
              <w:rPr>
                <w:b/>
                <w:bCs/>
                <w:color w:val="000080"/>
                <w:sz w:val="18"/>
              </w:rPr>
              <w:t>Coffee</w:t>
            </w:r>
          </w:p>
        </w:tc>
        <w:tc>
          <w:tcPr>
            <w:tcW w:w="1276" w:type="dxa"/>
            <w:shd w:val="clear" w:color="auto" w:fill="auto"/>
          </w:tcPr>
          <w:p w:rsidR="00575FC2" w:rsidRDefault="00575FC2" w:rsidP="006E5B9D">
            <w:pPr>
              <w:rPr>
                <w:bCs/>
                <w:color w:val="000080"/>
                <w:sz w:val="18"/>
              </w:rPr>
            </w:pPr>
            <w:r>
              <w:rPr>
                <w:bCs/>
                <w:color w:val="000080"/>
                <w:sz w:val="18"/>
              </w:rPr>
              <w:t xml:space="preserve">6.1.10 SBI </w:t>
            </w:r>
            <w:proofErr w:type="spellStart"/>
            <w:r>
              <w:rPr>
                <w:bCs/>
                <w:color w:val="000080"/>
                <w:sz w:val="18"/>
              </w:rPr>
              <w:t>Protoc</w:t>
            </w:r>
            <w:proofErr w:type="spellEnd"/>
            <w:r>
              <w:rPr>
                <w:bCs/>
                <w:color w:val="000080"/>
                <w:sz w:val="18"/>
              </w:rPr>
              <w:t xml:space="preserve"> (</w:t>
            </w:r>
            <w:r w:rsidR="00A34296">
              <w:rPr>
                <w:bCs/>
                <w:color w:val="000080"/>
                <w:sz w:val="18"/>
              </w:rPr>
              <w:t>6</w:t>
            </w:r>
            <w:r>
              <w:rPr>
                <w:bCs/>
                <w:color w:val="000080"/>
                <w:sz w:val="18"/>
              </w:rPr>
              <w:t>)</w:t>
            </w:r>
          </w:p>
          <w:p w:rsidR="006E5B9D" w:rsidRDefault="006E5B9D" w:rsidP="006E5B9D">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p w:rsidR="00AA0D6D" w:rsidRDefault="00AA0D6D" w:rsidP="00FE2FA6">
            <w:pPr>
              <w:rPr>
                <w:bCs/>
                <w:color w:val="000080"/>
                <w:sz w:val="18"/>
              </w:rPr>
            </w:pPr>
            <w:r w:rsidRPr="005E48B4">
              <w:rPr>
                <w:bCs/>
                <w:color w:val="000080"/>
                <w:sz w:val="18"/>
              </w:rPr>
              <w:t>7.2.1.12 TS 29.531 (1)</w:t>
            </w:r>
          </w:p>
          <w:p w:rsidR="006E0997" w:rsidRPr="00FE2FA6" w:rsidRDefault="00AA0D6D" w:rsidP="00575FC2">
            <w:pPr>
              <w:rPr>
                <w:bCs/>
                <w:color w:val="000080"/>
                <w:sz w:val="18"/>
              </w:rPr>
            </w:pPr>
            <w:r w:rsidRPr="00246B9C">
              <w:rPr>
                <w:bCs/>
                <w:color w:val="000080"/>
                <w:sz w:val="18"/>
              </w:rPr>
              <w:t>7.2.18 impacted TS (2)</w:t>
            </w:r>
          </w:p>
        </w:tc>
        <w:tc>
          <w:tcPr>
            <w:tcW w:w="1133" w:type="dxa"/>
            <w:vMerge w:val="restart"/>
            <w:shd w:val="clear" w:color="auto" w:fill="auto"/>
          </w:tcPr>
          <w:p w:rsidR="00AA0D6D" w:rsidRDefault="00AA0D6D" w:rsidP="00E9768C">
            <w:pPr>
              <w:jc w:val="center"/>
            </w:pPr>
            <w:r w:rsidRPr="00CA707D">
              <w:rPr>
                <w:b/>
                <w:bCs/>
                <w:color w:val="000080"/>
                <w:sz w:val="18"/>
              </w:rPr>
              <w:t>Lunch</w:t>
            </w:r>
          </w:p>
        </w:tc>
        <w:tc>
          <w:tcPr>
            <w:tcW w:w="1418" w:type="dxa"/>
            <w:vMerge w:val="restart"/>
            <w:shd w:val="clear" w:color="auto" w:fill="auto"/>
          </w:tcPr>
          <w:p w:rsidR="003D41FE" w:rsidRDefault="00AA0D6D" w:rsidP="00E9768C">
            <w:pPr>
              <w:rPr>
                <w:bCs/>
                <w:color w:val="000080"/>
                <w:sz w:val="18"/>
              </w:rPr>
            </w:pPr>
            <w:r w:rsidRPr="00246B9C">
              <w:rPr>
                <w:bCs/>
                <w:color w:val="000080"/>
                <w:sz w:val="18"/>
              </w:rPr>
              <w:t>7.2.16 TS 29.573 (2)</w:t>
            </w:r>
          </w:p>
          <w:p w:rsidR="00AA0D6D" w:rsidRDefault="00AA0D6D" w:rsidP="00E9768C">
            <w:pPr>
              <w:rPr>
                <w:bCs/>
                <w:color w:val="000080"/>
                <w:sz w:val="18"/>
              </w:rPr>
            </w:pPr>
            <w:r w:rsidRPr="00246B9C">
              <w:rPr>
                <w:bCs/>
                <w:color w:val="000080"/>
                <w:sz w:val="18"/>
              </w:rPr>
              <w:t>7.2.18 impacted TS (5)</w:t>
            </w:r>
          </w:p>
          <w:p w:rsidR="008B37F2" w:rsidRDefault="008B37F2" w:rsidP="00E9768C">
            <w:pPr>
              <w:rPr>
                <w:bCs/>
                <w:color w:val="000080"/>
                <w:sz w:val="18"/>
              </w:rPr>
            </w:pPr>
            <w:r>
              <w:rPr>
                <w:bCs/>
                <w:color w:val="000080"/>
                <w:sz w:val="18"/>
              </w:rPr>
              <w:t xml:space="preserve">7.2.1.17 </w:t>
            </w:r>
            <w:r>
              <w:rPr>
                <w:lang w:eastAsia="zh-CN"/>
              </w:rPr>
              <w:t>TS 29.524</w:t>
            </w:r>
            <w:r>
              <w:rPr>
                <w:lang w:eastAsia="zh-CN"/>
              </w:rPr>
              <w:t xml:space="preserve"> (1)</w:t>
            </w:r>
            <w:bookmarkStart w:id="24" w:name="_GoBack"/>
            <w:bookmarkEnd w:id="24"/>
          </w:p>
          <w:p w:rsidR="00AA0D6D" w:rsidRPr="005A093E" w:rsidRDefault="00AA0D6D" w:rsidP="005E48B4">
            <w:pPr>
              <w:rPr>
                <w:bCs/>
                <w:color w:val="000080"/>
                <w:sz w:val="18"/>
              </w:rPr>
            </w:pPr>
            <w:r w:rsidRPr="00246B9C">
              <w:rPr>
                <w:bCs/>
                <w:color w:val="000080"/>
                <w:sz w:val="18"/>
              </w:rPr>
              <w:t>Postponed and Revised Items</w:t>
            </w:r>
          </w:p>
        </w:tc>
        <w:tc>
          <w:tcPr>
            <w:tcW w:w="1134" w:type="dxa"/>
            <w:vMerge w:val="restart"/>
            <w:shd w:val="clear" w:color="auto" w:fill="auto"/>
          </w:tcPr>
          <w:p w:rsidR="00AA0D6D" w:rsidRDefault="00AA0D6D" w:rsidP="00E9768C">
            <w:pPr>
              <w:jc w:val="center"/>
            </w:pPr>
            <w:r w:rsidRPr="00220EB9">
              <w:rPr>
                <w:b/>
                <w:bCs/>
                <w:color w:val="000080"/>
                <w:sz w:val="18"/>
              </w:rPr>
              <w:t>Coffee</w:t>
            </w:r>
          </w:p>
        </w:tc>
        <w:tc>
          <w:tcPr>
            <w:tcW w:w="1418" w:type="dxa"/>
            <w:shd w:val="clear" w:color="auto" w:fill="auto"/>
          </w:tcPr>
          <w:p w:rsidR="00AA0D6D" w:rsidRPr="00246B9C" w:rsidRDefault="00AA0D6D" w:rsidP="00E9768C">
            <w:pPr>
              <w:rPr>
                <w:bCs/>
                <w:color w:val="000080"/>
                <w:sz w:val="18"/>
              </w:rPr>
            </w:pPr>
            <w:r w:rsidRPr="00246B9C">
              <w:rPr>
                <w:bCs/>
                <w:color w:val="000080"/>
                <w:sz w:val="18"/>
              </w:rPr>
              <w:t>Postponed and Revised Items</w:t>
            </w:r>
          </w:p>
          <w:p w:rsidR="00AA0D6D" w:rsidRPr="00246B9C" w:rsidRDefault="00AA0D6D" w:rsidP="00E9768C">
            <w:pPr>
              <w:rPr>
                <w:bCs/>
                <w:color w:val="000080"/>
                <w:sz w:val="18"/>
              </w:rPr>
            </w:pPr>
          </w:p>
        </w:tc>
        <w:tc>
          <w:tcPr>
            <w:tcW w:w="1133" w:type="dxa"/>
            <w:vMerge/>
            <w:shd w:val="clear" w:color="auto" w:fill="auto"/>
          </w:tcPr>
          <w:p w:rsidR="00AA0D6D" w:rsidRPr="005D24C3" w:rsidRDefault="00AA0D6D" w:rsidP="00E9768C">
            <w:pPr>
              <w:rPr>
                <w:b/>
                <w:bCs/>
                <w:color w:val="000000"/>
                <w:sz w:val="18"/>
                <w:szCs w:val="18"/>
              </w:rPr>
            </w:pPr>
          </w:p>
        </w:tc>
        <w:tc>
          <w:tcPr>
            <w:tcW w:w="1418" w:type="dxa"/>
            <w:vMerge w:val="restart"/>
            <w:shd w:val="clear" w:color="auto" w:fill="auto"/>
          </w:tcPr>
          <w:p w:rsidR="00AA0D6D" w:rsidRPr="005D24C3" w:rsidRDefault="00AA0D6D" w:rsidP="00E9768C">
            <w:pPr>
              <w:rPr>
                <w:b/>
                <w:bCs/>
                <w:color w:val="000080"/>
                <w:sz w:val="18"/>
                <w:szCs w:val="18"/>
              </w:rPr>
            </w:pPr>
          </w:p>
        </w:tc>
      </w:tr>
      <w:tr w:rsidR="00AA0D6D" w:rsidRPr="00F812D5" w:rsidTr="00853A7B">
        <w:trPr>
          <w:trHeight w:val="247"/>
        </w:trPr>
        <w:tc>
          <w:tcPr>
            <w:tcW w:w="1417" w:type="dxa"/>
            <w:shd w:val="clear" w:color="auto" w:fill="D6E3BC" w:themeFill="accent3" w:themeFillTint="66"/>
          </w:tcPr>
          <w:p w:rsidR="00AA0D6D" w:rsidRPr="008C698B" w:rsidRDefault="00AA0D6D" w:rsidP="00E9768C">
            <w:pPr>
              <w:rPr>
                <w:bCs/>
                <w:sz w:val="18"/>
                <w:szCs w:val="18"/>
              </w:rPr>
            </w:pPr>
          </w:p>
          <w:p w:rsidR="00AA0D6D" w:rsidRPr="008C698B" w:rsidRDefault="00AA0D6D" w:rsidP="00E9768C">
            <w:pPr>
              <w:rPr>
                <w:bCs/>
                <w:i/>
                <w:color w:val="FF0000"/>
                <w:sz w:val="18"/>
                <w:szCs w:val="18"/>
              </w:rPr>
            </w:pPr>
            <w:r w:rsidRPr="008C698B">
              <w:rPr>
                <w:bCs/>
                <w:i/>
                <w:color w:val="FF0000"/>
                <w:sz w:val="18"/>
                <w:szCs w:val="18"/>
              </w:rPr>
              <w:t>Room:</w:t>
            </w:r>
            <w:r>
              <w:rPr>
                <w:bCs/>
                <w:i/>
                <w:color w:val="FF0000"/>
                <w:sz w:val="18"/>
                <w:szCs w:val="18"/>
              </w:rPr>
              <w:t xml:space="preserve"> breakout</w:t>
            </w:r>
          </w:p>
          <w:p w:rsidR="00AA0D6D" w:rsidRPr="008C698B" w:rsidRDefault="00AA0D6D" w:rsidP="00E9768C">
            <w:pPr>
              <w:rPr>
                <w:bCs/>
                <w:sz w:val="18"/>
                <w:szCs w:val="18"/>
              </w:rPr>
            </w:pPr>
          </w:p>
        </w:tc>
        <w:tc>
          <w:tcPr>
            <w:tcW w:w="1276" w:type="dxa"/>
            <w:vMerge/>
            <w:shd w:val="clear" w:color="auto" w:fill="auto"/>
          </w:tcPr>
          <w:p w:rsidR="00AA0D6D" w:rsidRPr="00F812D5" w:rsidRDefault="00AA0D6D" w:rsidP="00E9768C">
            <w:pPr>
              <w:rPr>
                <w:b/>
                <w:bCs/>
                <w:color w:val="000080"/>
                <w:sz w:val="18"/>
                <w:szCs w:val="18"/>
              </w:rPr>
            </w:pPr>
          </w:p>
        </w:tc>
        <w:tc>
          <w:tcPr>
            <w:tcW w:w="1702" w:type="dxa"/>
            <w:shd w:val="clear" w:color="auto" w:fill="D6E3BC" w:themeFill="accent3" w:themeFillTint="66"/>
          </w:tcPr>
          <w:p w:rsidR="00575FC2" w:rsidRDefault="00AA0D6D" w:rsidP="00E9768C">
            <w:pPr>
              <w:rPr>
                <w:bCs/>
                <w:color w:val="000080"/>
                <w:sz w:val="18"/>
              </w:rPr>
            </w:pPr>
            <w:r>
              <w:rPr>
                <w:bCs/>
                <w:color w:val="000080"/>
                <w:sz w:val="18"/>
              </w:rPr>
              <w:t>7.2.1.4 TS 29.503 (</w:t>
            </w:r>
            <w:r w:rsidR="009449F9">
              <w:rPr>
                <w:bCs/>
                <w:color w:val="000080"/>
                <w:sz w:val="18"/>
              </w:rPr>
              <w:t>4</w:t>
            </w:r>
            <w:r>
              <w:rPr>
                <w:bCs/>
                <w:color w:val="000080"/>
                <w:sz w:val="18"/>
              </w:rPr>
              <w:t xml:space="preserve">+3) </w:t>
            </w:r>
          </w:p>
          <w:p w:rsidR="00AA0D6D" w:rsidRDefault="00AA0D6D" w:rsidP="00E9768C">
            <w:pPr>
              <w:rPr>
                <w:bCs/>
                <w:color w:val="000080"/>
                <w:sz w:val="18"/>
              </w:rPr>
            </w:pPr>
            <w:r>
              <w:rPr>
                <w:bCs/>
                <w:color w:val="000080"/>
                <w:sz w:val="18"/>
              </w:rPr>
              <w:t xml:space="preserve">7.2.1.5 TS 29.504 (2+2) </w:t>
            </w:r>
          </w:p>
          <w:p w:rsidR="00AA0D6D" w:rsidRDefault="00AA0D6D" w:rsidP="00FE2FA6">
            <w:pPr>
              <w:rPr>
                <w:bCs/>
                <w:color w:val="000080"/>
                <w:sz w:val="18"/>
              </w:rPr>
            </w:pPr>
            <w:r>
              <w:rPr>
                <w:bCs/>
                <w:color w:val="000080"/>
                <w:sz w:val="18"/>
              </w:rPr>
              <w:t>7.2.1.6 TS 29.505 (5)</w:t>
            </w:r>
          </w:p>
          <w:p w:rsidR="00575FC2" w:rsidRPr="00273017" w:rsidRDefault="00575FC2" w:rsidP="00FE2FA6">
            <w:pPr>
              <w:rPr>
                <w:b/>
                <w:bCs/>
                <w:color w:val="000080"/>
                <w:sz w:val="18"/>
              </w:rPr>
            </w:pPr>
          </w:p>
        </w:tc>
        <w:tc>
          <w:tcPr>
            <w:tcW w:w="1275" w:type="dxa"/>
            <w:vMerge/>
            <w:shd w:val="clear" w:color="auto" w:fill="D6E3BC" w:themeFill="accent3" w:themeFillTint="66"/>
          </w:tcPr>
          <w:p w:rsidR="00AA0D6D" w:rsidRPr="00F812D5" w:rsidRDefault="00AA0D6D" w:rsidP="00E9768C">
            <w:pPr>
              <w:jc w:val="center"/>
              <w:rPr>
                <w:b/>
                <w:bCs/>
                <w:color w:val="000080"/>
                <w:sz w:val="18"/>
                <w:szCs w:val="18"/>
              </w:rPr>
            </w:pPr>
          </w:p>
        </w:tc>
        <w:tc>
          <w:tcPr>
            <w:tcW w:w="1276" w:type="dxa"/>
            <w:shd w:val="clear" w:color="auto" w:fill="D6E3BC" w:themeFill="accent3" w:themeFillTint="66"/>
          </w:tcPr>
          <w:p w:rsidR="00AA0D6D" w:rsidRDefault="00AA0D6D" w:rsidP="00FE2FA6">
            <w:pPr>
              <w:rPr>
                <w:bCs/>
                <w:color w:val="000080"/>
                <w:sz w:val="18"/>
              </w:rPr>
            </w:pPr>
            <w:r>
              <w:rPr>
                <w:bCs/>
                <w:color w:val="000080"/>
                <w:sz w:val="18"/>
              </w:rPr>
              <w:t>7.2.1.13</w:t>
            </w:r>
            <w:r w:rsidRPr="00680DAF">
              <w:rPr>
                <w:bCs/>
                <w:color w:val="000080"/>
                <w:sz w:val="18"/>
              </w:rPr>
              <w:t xml:space="preserve"> TS 29.5</w:t>
            </w:r>
            <w:r>
              <w:rPr>
                <w:bCs/>
                <w:color w:val="000080"/>
                <w:sz w:val="18"/>
              </w:rPr>
              <w:t>40</w:t>
            </w:r>
            <w:r w:rsidRPr="00680DAF">
              <w:rPr>
                <w:bCs/>
                <w:color w:val="000080"/>
                <w:sz w:val="18"/>
              </w:rPr>
              <w:t xml:space="preserve"> (</w:t>
            </w:r>
            <w:r>
              <w:rPr>
                <w:bCs/>
                <w:color w:val="000080"/>
                <w:sz w:val="18"/>
              </w:rPr>
              <w:t>2</w:t>
            </w:r>
            <w:r w:rsidRPr="00680DAF">
              <w:rPr>
                <w:bCs/>
                <w:color w:val="000080"/>
                <w:sz w:val="18"/>
              </w:rPr>
              <w:t>)</w:t>
            </w:r>
          </w:p>
          <w:p w:rsidR="00AA0D6D" w:rsidRDefault="00AA0D6D" w:rsidP="00D73B03">
            <w:pPr>
              <w:rPr>
                <w:bCs/>
                <w:color w:val="000080"/>
                <w:sz w:val="18"/>
              </w:rPr>
            </w:pPr>
            <w:r w:rsidRPr="00680DAF">
              <w:rPr>
                <w:bCs/>
                <w:color w:val="000080"/>
                <w:sz w:val="18"/>
              </w:rPr>
              <w:t>7.2.1.1</w:t>
            </w:r>
            <w:r>
              <w:rPr>
                <w:bCs/>
                <w:color w:val="000080"/>
                <w:sz w:val="18"/>
              </w:rPr>
              <w:t>5</w:t>
            </w:r>
            <w:r w:rsidRPr="00680DAF">
              <w:rPr>
                <w:bCs/>
                <w:color w:val="000080"/>
                <w:sz w:val="18"/>
              </w:rPr>
              <w:t xml:space="preserve"> TS 29.5</w:t>
            </w:r>
            <w:r>
              <w:rPr>
                <w:bCs/>
                <w:color w:val="000080"/>
                <w:sz w:val="18"/>
              </w:rPr>
              <w:t>72</w:t>
            </w:r>
            <w:r w:rsidRPr="00680DAF">
              <w:rPr>
                <w:bCs/>
                <w:color w:val="000080"/>
                <w:sz w:val="18"/>
              </w:rPr>
              <w:t xml:space="preserve"> (</w:t>
            </w:r>
            <w:r w:rsidR="009449F9">
              <w:rPr>
                <w:bCs/>
                <w:color w:val="000080"/>
                <w:sz w:val="18"/>
              </w:rPr>
              <w:t>3</w:t>
            </w:r>
            <w:r w:rsidRPr="00680DAF">
              <w:rPr>
                <w:bCs/>
                <w:color w:val="000080"/>
                <w:sz w:val="18"/>
              </w:rPr>
              <w:t>)</w:t>
            </w:r>
          </w:p>
          <w:p w:rsidR="00AA0D6D" w:rsidRPr="00246B9C" w:rsidRDefault="00AA0D6D" w:rsidP="00D73B03">
            <w:pPr>
              <w:rPr>
                <w:bCs/>
                <w:color w:val="000080"/>
                <w:sz w:val="18"/>
              </w:rPr>
            </w:pPr>
            <w:r w:rsidRPr="00246B9C">
              <w:rPr>
                <w:bCs/>
                <w:color w:val="000080"/>
                <w:sz w:val="18"/>
              </w:rPr>
              <w:t>7.2.18 impacted TS (2)</w:t>
            </w:r>
          </w:p>
          <w:p w:rsidR="00AA0D6D" w:rsidRPr="00246B9C" w:rsidRDefault="00AA0D6D" w:rsidP="00D73B03">
            <w:pPr>
              <w:rPr>
                <w:bCs/>
                <w:color w:val="000080"/>
                <w:sz w:val="18"/>
              </w:rPr>
            </w:pPr>
            <w:r w:rsidRPr="00246B9C">
              <w:rPr>
                <w:bCs/>
                <w:color w:val="000080"/>
                <w:sz w:val="18"/>
              </w:rPr>
              <w:t>7.3.3 LCS (4)</w:t>
            </w:r>
          </w:p>
          <w:p w:rsidR="00AA0D6D" w:rsidRPr="007D7D0E" w:rsidRDefault="00AA0D6D" w:rsidP="00D73B03">
            <w:pPr>
              <w:rPr>
                <w:bCs/>
                <w:color w:val="000080"/>
                <w:sz w:val="18"/>
              </w:rPr>
            </w:pPr>
            <w:r w:rsidRPr="00246B9C">
              <w:rPr>
                <w:bCs/>
                <w:color w:val="000080"/>
                <w:sz w:val="18"/>
              </w:rPr>
              <w:t>8.5 LCS (2+2)</w:t>
            </w:r>
          </w:p>
        </w:tc>
        <w:tc>
          <w:tcPr>
            <w:tcW w:w="1133" w:type="dxa"/>
            <w:vMerge/>
            <w:shd w:val="clear" w:color="auto" w:fill="auto"/>
          </w:tcPr>
          <w:p w:rsidR="00AA0D6D" w:rsidRPr="00F812D5" w:rsidRDefault="00AA0D6D" w:rsidP="00E9768C">
            <w:pPr>
              <w:jc w:val="center"/>
              <w:rPr>
                <w:b/>
                <w:bCs/>
                <w:color w:val="000080"/>
                <w:sz w:val="18"/>
                <w:szCs w:val="18"/>
              </w:rPr>
            </w:pPr>
          </w:p>
        </w:tc>
        <w:tc>
          <w:tcPr>
            <w:tcW w:w="1418" w:type="dxa"/>
            <w:vMerge/>
            <w:shd w:val="clear" w:color="auto" w:fill="auto"/>
          </w:tcPr>
          <w:p w:rsidR="00AA0D6D" w:rsidRPr="005D24C3" w:rsidRDefault="00AA0D6D" w:rsidP="00E9768C">
            <w:pPr>
              <w:rPr>
                <w:b/>
                <w:bCs/>
                <w:color w:val="000080"/>
                <w:sz w:val="18"/>
                <w:szCs w:val="18"/>
              </w:rPr>
            </w:pPr>
          </w:p>
        </w:tc>
        <w:tc>
          <w:tcPr>
            <w:tcW w:w="1134" w:type="dxa"/>
            <w:vMerge/>
            <w:shd w:val="clear" w:color="auto" w:fill="auto"/>
          </w:tcPr>
          <w:p w:rsidR="00AA0D6D" w:rsidRPr="00F812D5" w:rsidRDefault="00AA0D6D" w:rsidP="00E9768C">
            <w:pPr>
              <w:jc w:val="center"/>
              <w:rPr>
                <w:b/>
                <w:bCs/>
                <w:color w:val="000080"/>
                <w:sz w:val="18"/>
                <w:szCs w:val="18"/>
              </w:rPr>
            </w:pPr>
          </w:p>
        </w:tc>
        <w:tc>
          <w:tcPr>
            <w:tcW w:w="1418" w:type="dxa"/>
            <w:shd w:val="clear" w:color="auto" w:fill="D6E3BC" w:themeFill="accent3" w:themeFillTint="66"/>
          </w:tcPr>
          <w:p w:rsidR="00AA0D6D" w:rsidRPr="00246B9C" w:rsidRDefault="00AA0D6D" w:rsidP="00E9768C">
            <w:pPr>
              <w:rPr>
                <w:bCs/>
                <w:color w:val="000080"/>
                <w:sz w:val="18"/>
              </w:rPr>
            </w:pPr>
            <w:r w:rsidRPr="00246B9C">
              <w:rPr>
                <w:bCs/>
                <w:color w:val="000080"/>
                <w:sz w:val="18"/>
              </w:rPr>
              <w:t>Postponed and Revised Items</w:t>
            </w:r>
          </w:p>
        </w:tc>
        <w:tc>
          <w:tcPr>
            <w:tcW w:w="1133" w:type="dxa"/>
            <w:vMerge/>
            <w:shd w:val="clear" w:color="auto" w:fill="auto"/>
          </w:tcPr>
          <w:p w:rsidR="00AA0D6D" w:rsidRPr="00F812D5" w:rsidRDefault="00AA0D6D" w:rsidP="00E9768C">
            <w:pPr>
              <w:rPr>
                <w:b/>
                <w:bCs/>
                <w:color w:val="000080"/>
                <w:sz w:val="18"/>
                <w:szCs w:val="18"/>
              </w:rPr>
            </w:pPr>
          </w:p>
        </w:tc>
        <w:tc>
          <w:tcPr>
            <w:tcW w:w="1418" w:type="dxa"/>
            <w:vMerge/>
            <w:shd w:val="clear" w:color="auto" w:fill="FFFF00"/>
          </w:tcPr>
          <w:p w:rsidR="00AA0D6D" w:rsidRPr="00F812D5" w:rsidRDefault="00AA0D6D" w:rsidP="00E9768C">
            <w:pPr>
              <w:rPr>
                <w:b/>
                <w:bCs/>
                <w:color w:val="000080"/>
                <w:sz w:val="18"/>
                <w:szCs w:val="18"/>
              </w:rPr>
            </w:pPr>
          </w:p>
        </w:tc>
      </w:tr>
      <w:tr w:rsidR="00E9768C" w:rsidRPr="00F812D5" w:rsidTr="00E400ED">
        <w:trPr>
          <w:trHeight w:val="1701"/>
        </w:trPr>
        <w:tc>
          <w:tcPr>
            <w:tcW w:w="1417" w:type="dxa"/>
          </w:tcPr>
          <w:p w:rsidR="00E9768C" w:rsidRPr="00D64408" w:rsidRDefault="00E9768C" w:rsidP="00E9768C">
            <w:pPr>
              <w:rPr>
                <w:b/>
                <w:bCs/>
                <w:sz w:val="18"/>
                <w:szCs w:val="18"/>
              </w:rPr>
            </w:pPr>
            <w:r w:rsidRPr="00D64408">
              <w:rPr>
                <w:b/>
                <w:bCs/>
                <w:sz w:val="18"/>
                <w:szCs w:val="18"/>
              </w:rPr>
              <w:t xml:space="preserve">Friday </w:t>
            </w:r>
          </w:p>
          <w:p w:rsidR="00E9768C" w:rsidRPr="00D64408" w:rsidRDefault="00E9768C" w:rsidP="00E9768C">
            <w:pPr>
              <w:rPr>
                <w:b/>
                <w:bCs/>
                <w:sz w:val="18"/>
                <w:szCs w:val="18"/>
              </w:rPr>
            </w:pPr>
            <w:r>
              <w:rPr>
                <w:b/>
                <w:bCs/>
                <w:sz w:val="18"/>
                <w:szCs w:val="18"/>
              </w:rPr>
              <w:t>30</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Default="00E9768C" w:rsidP="00E9768C">
            <w:pPr>
              <w:rPr>
                <w:bCs/>
                <w:i/>
                <w:color w:val="FF0000"/>
                <w:sz w:val="18"/>
                <w:szCs w:val="18"/>
              </w:rPr>
            </w:pPr>
            <w:r w:rsidRPr="00D64408">
              <w:rPr>
                <w:bCs/>
                <w:i/>
                <w:color w:val="FF0000"/>
                <w:sz w:val="18"/>
                <w:szCs w:val="18"/>
              </w:rPr>
              <w:t>Room:</w:t>
            </w:r>
            <w:r>
              <w:rPr>
                <w:bCs/>
                <w:i/>
                <w:color w:val="FF0000"/>
                <w:sz w:val="18"/>
                <w:szCs w:val="18"/>
              </w:rPr>
              <w:t xml:space="preserve"> </w:t>
            </w:r>
          </w:p>
          <w:p w:rsidR="00E9768C" w:rsidRPr="00D64408" w:rsidRDefault="00E9768C" w:rsidP="00E9768C">
            <w:pPr>
              <w:rPr>
                <w:bCs/>
                <w:i/>
                <w:color w:val="FF0000"/>
                <w:sz w:val="18"/>
                <w:szCs w:val="18"/>
              </w:rPr>
            </w:pPr>
            <w:r>
              <w:rPr>
                <w:bCs/>
                <w:i/>
                <w:color w:val="FF0000"/>
                <w:sz w:val="18"/>
                <w:szCs w:val="18"/>
              </w:rPr>
              <w:t>Naples 5</w:t>
            </w:r>
            <w:r w:rsidRPr="00D64408">
              <w:rPr>
                <w:bCs/>
                <w:i/>
                <w:color w:val="FF0000"/>
                <w:sz w:val="18"/>
                <w:szCs w:val="18"/>
              </w:rPr>
              <w:t xml:space="preserve"> </w:t>
            </w:r>
          </w:p>
        </w:tc>
        <w:tc>
          <w:tcPr>
            <w:tcW w:w="1276" w:type="dxa"/>
          </w:tcPr>
          <w:p w:rsidR="00E9768C" w:rsidRPr="00F812D5" w:rsidRDefault="00E9768C" w:rsidP="00E9768C">
            <w:pPr>
              <w:rPr>
                <w:b/>
                <w:bCs/>
                <w:color w:val="000080"/>
                <w:sz w:val="18"/>
                <w:szCs w:val="18"/>
              </w:rPr>
            </w:pPr>
          </w:p>
        </w:tc>
        <w:tc>
          <w:tcPr>
            <w:tcW w:w="1702" w:type="dxa"/>
          </w:tcPr>
          <w:p w:rsidR="00E9768C" w:rsidRPr="00246B9C" w:rsidRDefault="00E9768C" w:rsidP="00E9768C">
            <w:pPr>
              <w:rPr>
                <w:bCs/>
                <w:color w:val="000080"/>
                <w:sz w:val="18"/>
              </w:rPr>
            </w:pPr>
            <w:r w:rsidRPr="00246B9C">
              <w:rPr>
                <w:bCs/>
                <w:color w:val="000080"/>
                <w:sz w:val="18"/>
              </w:rPr>
              <w:t>Postponed and Revised Items</w:t>
            </w:r>
          </w:p>
        </w:tc>
        <w:tc>
          <w:tcPr>
            <w:tcW w:w="1275" w:type="dxa"/>
            <w:shd w:val="clear" w:color="auto" w:fill="auto"/>
          </w:tcPr>
          <w:p w:rsidR="00E9768C" w:rsidRPr="00F812D5" w:rsidRDefault="00E9768C" w:rsidP="00E9768C">
            <w:pPr>
              <w:jc w:val="center"/>
              <w:rPr>
                <w:b/>
                <w:bCs/>
                <w:color w:val="000080"/>
                <w:sz w:val="18"/>
                <w:szCs w:val="18"/>
              </w:rPr>
            </w:pPr>
            <w:r w:rsidRPr="005D24C3">
              <w:rPr>
                <w:b/>
                <w:bCs/>
                <w:color w:val="000080"/>
                <w:sz w:val="18"/>
              </w:rPr>
              <w:t>Coffee</w:t>
            </w:r>
          </w:p>
        </w:tc>
        <w:tc>
          <w:tcPr>
            <w:tcW w:w="1276" w:type="dxa"/>
          </w:tcPr>
          <w:p w:rsidR="00E9768C" w:rsidRPr="00273017" w:rsidRDefault="00E9768C" w:rsidP="00E9768C">
            <w:pPr>
              <w:rPr>
                <w:b/>
                <w:bCs/>
                <w:color w:val="000080"/>
                <w:sz w:val="18"/>
              </w:rPr>
            </w:pPr>
            <w:r w:rsidRPr="00246B9C">
              <w:rPr>
                <w:bCs/>
                <w:color w:val="000080"/>
                <w:sz w:val="18"/>
              </w:rPr>
              <w:t>Postponed and Revised Items</w:t>
            </w:r>
          </w:p>
        </w:tc>
        <w:tc>
          <w:tcPr>
            <w:tcW w:w="1133" w:type="dxa"/>
            <w:shd w:val="clear" w:color="auto" w:fill="auto"/>
          </w:tcPr>
          <w:p w:rsidR="00E9768C" w:rsidRDefault="00E9768C" w:rsidP="00E9768C">
            <w:pPr>
              <w:jc w:val="center"/>
            </w:pPr>
            <w:r w:rsidRPr="00CA707D">
              <w:rPr>
                <w:b/>
                <w:bCs/>
                <w:color w:val="000080"/>
                <w:sz w:val="18"/>
              </w:rPr>
              <w:t>Lunch</w:t>
            </w:r>
          </w:p>
        </w:tc>
        <w:tc>
          <w:tcPr>
            <w:tcW w:w="1418" w:type="dxa"/>
          </w:tcPr>
          <w:p w:rsidR="00E9768C" w:rsidRPr="00246B9C" w:rsidRDefault="00E9768C" w:rsidP="00E9768C">
            <w:pPr>
              <w:rPr>
                <w:bCs/>
                <w:color w:val="000080"/>
                <w:sz w:val="18"/>
                <w:szCs w:val="18"/>
              </w:rPr>
            </w:pPr>
            <w:r w:rsidRPr="00246B9C">
              <w:rPr>
                <w:bCs/>
                <w:color w:val="000080"/>
                <w:sz w:val="18"/>
              </w:rPr>
              <w:t>Postponed and Revised Items</w:t>
            </w:r>
          </w:p>
        </w:tc>
        <w:tc>
          <w:tcPr>
            <w:tcW w:w="1134" w:type="dxa"/>
            <w:shd w:val="clear" w:color="auto" w:fill="auto"/>
          </w:tcPr>
          <w:p w:rsidR="00E9768C" w:rsidRDefault="00E9768C" w:rsidP="00E9768C">
            <w:pPr>
              <w:jc w:val="center"/>
            </w:pPr>
            <w:r w:rsidRPr="00220EB9">
              <w:rPr>
                <w:b/>
                <w:bCs/>
                <w:color w:val="000080"/>
                <w:sz w:val="18"/>
              </w:rPr>
              <w:t>Coffee</w:t>
            </w:r>
          </w:p>
        </w:tc>
        <w:tc>
          <w:tcPr>
            <w:tcW w:w="1418" w:type="dxa"/>
          </w:tcPr>
          <w:p w:rsidR="00E9768C" w:rsidRPr="00246B9C" w:rsidRDefault="00E9768C" w:rsidP="00E9768C">
            <w:pPr>
              <w:rPr>
                <w:bCs/>
                <w:color w:val="000080"/>
                <w:sz w:val="18"/>
              </w:rPr>
            </w:pPr>
            <w:r w:rsidRPr="00246B9C">
              <w:rPr>
                <w:bCs/>
                <w:color w:val="000080"/>
                <w:sz w:val="18"/>
              </w:rPr>
              <w:t xml:space="preserve">10 Work Plan </w:t>
            </w:r>
          </w:p>
          <w:p w:rsidR="00E9768C" w:rsidRPr="00246B9C" w:rsidRDefault="00E9768C" w:rsidP="00E9768C">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E9768C" w:rsidRPr="00246B9C" w:rsidRDefault="00E9768C" w:rsidP="00E9768C">
            <w:pPr>
              <w:rPr>
                <w:bCs/>
                <w:color w:val="000080"/>
                <w:sz w:val="18"/>
              </w:rPr>
            </w:pPr>
            <w:r w:rsidRPr="00246B9C">
              <w:rPr>
                <w:bCs/>
                <w:color w:val="000080"/>
                <w:sz w:val="18"/>
              </w:rPr>
              <w:t>12 Future Meetings</w:t>
            </w:r>
          </w:p>
          <w:p w:rsidR="00E9768C" w:rsidRPr="00246B9C" w:rsidRDefault="00E9768C" w:rsidP="00E9768C">
            <w:pPr>
              <w:rPr>
                <w:bCs/>
                <w:color w:val="000080"/>
                <w:sz w:val="18"/>
              </w:rPr>
            </w:pPr>
            <w:r w:rsidRPr="00246B9C">
              <w:rPr>
                <w:bCs/>
                <w:color w:val="000080"/>
                <w:sz w:val="18"/>
              </w:rPr>
              <w:t>13 Check of approved output documents</w:t>
            </w:r>
          </w:p>
          <w:p w:rsidR="00E9768C" w:rsidRPr="00F812D5" w:rsidRDefault="00E9768C" w:rsidP="00E9768C">
            <w:pPr>
              <w:rPr>
                <w:b/>
                <w:bCs/>
                <w:sz w:val="18"/>
                <w:szCs w:val="18"/>
              </w:rPr>
            </w:pPr>
            <w:r w:rsidRPr="00246B9C">
              <w:rPr>
                <w:bCs/>
                <w:color w:val="000080"/>
                <w:sz w:val="18"/>
              </w:rPr>
              <w:t>14 Close (17:30)</w:t>
            </w:r>
          </w:p>
        </w:tc>
        <w:tc>
          <w:tcPr>
            <w:tcW w:w="1133" w:type="dxa"/>
            <w:vMerge/>
            <w:shd w:val="clear" w:color="auto" w:fill="auto"/>
          </w:tcPr>
          <w:p w:rsidR="00E9768C" w:rsidRPr="00193181" w:rsidRDefault="00E9768C" w:rsidP="00E9768C">
            <w:pPr>
              <w:rPr>
                <w:b/>
                <w:bCs/>
                <w:sz w:val="18"/>
                <w:szCs w:val="18"/>
                <w:highlight w:val="lightGray"/>
              </w:rPr>
            </w:pPr>
          </w:p>
        </w:tc>
        <w:tc>
          <w:tcPr>
            <w:tcW w:w="1418" w:type="dxa"/>
          </w:tcPr>
          <w:p w:rsidR="00E9768C" w:rsidRPr="00F812D5" w:rsidRDefault="00E9768C" w:rsidP="00E9768C">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2280"/>
        </w:tabs>
        <w:ind w:left="228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6C09"/>
    <w:rsid w:val="001C6ED2"/>
    <w:rsid w:val="001C7892"/>
    <w:rsid w:val="001C789A"/>
    <w:rsid w:val="001D02E1"/>
    <w:rsid w:val="001D0492"/>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192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280"/>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3CFF8-40C5-4202-AB30-73121D0F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2054</Words>
  <Characters>10531</Characters>
  <Application>Microsoft Office Word</Application>
  <DocSecurity>0</DocSecurity>
  <Lines>87</Lines>
  <Paragraphs>25</Paragraphs>
  <ScaleCrop>false</ScaleCrop>
  <HeadingPairs>
    <vt:vector size="8" baseType="variant">
      <vt:variant>
        <vt:lpstr>Title</vt:lpstr>
      </vt:variant>
      <vt:variant>
        <vt:i4>1</vt:i4>
      </vt:variant>
      <vt:variant>
        <vt:lpstr>Headings</vt:lpstr>
      </vt:variant>
      <vt:variant>
        <vt:i4>81</vt:i4>
      </vt:variant>
      <vt:variant>
        <vt:lpstr>Titel</vt:lpstr>
      </vt:variant>
      <vt:variant>
        <vt:i4>1</vt:i4>
      </vt:variant>
      <vt:variant>
        <vt:lpstr>Titre</vt:lpstr>
      </vt:variant>
      <vt:variant>
        <vt:i4>1</vt:i4>
      </vt:variant>
    </vt:vector>
  </HeadingPairs>
  <TitlesOfParts>
    <vt:vector size="84" baseType="lpstr">
      <vt:lpstr>3GPP TSG-CT WG4 Meeting #74bis</vt:lpstr>
      <vt:lpstr>Wroclaw, Polen; 26th – 30th AugustAugust 2019</vt:lpstr>
      <vt:lpstr>Opening of the Meeting and Approval of the Agenda (9:00 Monday 26th August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2</vt:lpstr>
      <vt:lpstr>Input Liaison Statements: Allocated to Agenda Items as Appropriate	18 + 8</vt:lpstr>
      <vt:lpstr>Work Item Management	13</vt:lpstr>
      <vt:lpstr>Release 16	</vt:lpstr>
      <vt:lpstr>    CT4 Led WIs</vt:lpstr>
      <vt:lpstr>        Study on User Plane Protocol in 5GC	[FS_UPPS] 2</vt:lpstr>
      <vt:lpstr>        Study on Load and Overload Control of 5GC Service Based Interfaces	[FS_LOLC] 2</vt:lpstr>
      <vt:lpstr>        Study on IETF QUIC Transport for 5GC Service Based Interfaces	[FS_QUIC] </vt:lpstr>
      <vt:lpstr>        CT aspects on Enhancements to the Service-Based 5G System Architecture	[5G_eSBA]</vt:lpstr>
      <vt:lpstr>        CT aspects of Enhancing Topology of SMF and UPF in 5G Networks	[ETSUN] 47</vt:lpstr>
      <vt:lpstr>        CT aspects of Enhancement to the 5GC LoCation Services	[5G_eLCS] 6</vt:lpstr>
      <vt:lpstr>        CT Aspects of Media Handling for RAN Delay Budget Reporting in MTSI	[E2E_DELAY]</vt:lpstr>
      <vt:lpstr>        User data interworking, Coexistence and Migration	[UDICOM] 17</vt:lpstr>
      <vt:lpstr>        Study on Nudsf Service based Interface	[FS_NUDSF] 1</vt:lpstr>
      <vt:lpstr>        Service based Interface protocol improvements	[SBIProtoc16] 46</vt:lpstr>
      <vt:lpstr>        CT aspects of optimisations on UE radio capability signalling	[RACS] 15</vt:lpstr>
      <vt:lpstr>        CT aspect of single radio voice continuity from 5GS to 3G	[5G_SRVCC] 6</vt:lpstr>
      <vt:lpstr>        CT Aspects of 5G URLLC	[5G_URLLC] 7</vt:lpstr>
      <vt:lpstr>        SBA interactions between IMS and 5GC	[eIMS5G_SBA] 8</vt:lpstr>
      <vt:lpstr>    CT4 Supported WIs</vt:lpstr>
      <vt:lpstr>        CT aspects on Enablers for Network Automation for 5G	[eNA] 5</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34</vt:lpstr>
      <vt:lpstr>        CT aspects on enhancement of network slicing	[eNS-CT] 2</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vt:lpstr>
      <vt:lpstr>    Any Other Business for Rel-16	17</vt:lpstr>
      <vt:lpstr>        CUPS	[TEI16] 11</vt:lpstr>
      <vt:lpstr>        SMF, AMF	[TEI16] 11</vt:lpstr>
      <vt:lpstr>        NRF	[TEI16] 7</vt:lpstr>
      <vt:lpstr>        GTP	[TEI16] 8</vt:lpstr>
      <vt:lpstr>        IMS	[TEI16] 5</vt:lpstr>
      <vt:lpstr>        Restoration	[TEI16] 3</vt:lpstr>
      <vt:lpstr>        UDM, UDR	[TEI16] 2</vt:lpstr>
      <vt:lpstr>        Diameter	[TEI16] 12</vt:lpstr>
      <vt:lpstr>        eNAPIs	[eNAPI] 3</vt:lpstr>
      <vt:lpstr>Release 15	</vt:lpstr>
      <vt:lpstr>    CT4 Led WIs</vt:lpstr>
      <vt:lpstr>        EPC enhancements to support 5G New Radio via Dual Connectivity, CT aspects	[EDCE</vt:lpstr>
      <vt:lpstr>        CT aspects of unlicensed spectrum offloading system enhancements	[USOS-CT]</vt:lpstr>
      <vt:lpstr>        CT aspects of 5G Trace management	[NETSLICE-5GTRACE-CT]</vt:lpstr>
      <vt:lpstr>    CT4 Supported WIs</vt:lpstr>
      <vt:lpstr>        CT aspects on 5G System - Phase 1	[5GS_Ph1-CT]</vt:lpstr>
      <vt:lpstr>        IMS impact due to 5GS IP-CAN	[IMSo5G] 1</vt:lpstr>
      <vt:lpstr>        CT aspects of Northbound APIs for SCEF – SCS/AS Interworking	[NAPS-CT] </vt:lpstr>
      <vt:lpstr>        CT aspects of support of voice services over WLAN Access	[VoWLAN-CT]</vt:lpstr>
      <vt:lpstr>        CT aspects on enhanced VoLTE performance	[eVoLP-CT]</vt:lpstr>
      <vt:lpstr>        Increasing the number of EPS bearers (stage 3)	[INOBEAR-CT]</vt:lpstr>
      <vt:lpstr>    Any Other Business for Rel-15</vt:lpstr>
      <vt:lpstr>        GTP	[TEI15] 2+2</vt:lpstr>
      <vt:lpstr>        CUPS	[TEI15] 3+2</vt:lpstr>
      <vt:lpstr>        AoB (LCS)	[TEI15] 2+2</vt:lpstr>
      <vt:lpstr>Release 14 and Earlier</vt:lpstr>
      <vt:lpstr>    GTP and PMIP	[TEI, …]</vt:lpstr>
      <vt:lpstr>    IMS	[TEI, …]</vt:lpstr>
      <vt:lpstr>    Diameter based Interfaces	[TEI, …] 13+13</vt:lpstr>
      <vt:lpstr>    CUPS	[CUPS-CT] </vt:lpstr>
      <vt:lpstr>    Any Other Business (LCS)	[TEI, …] 2+2</vt:lpstr>
      <vt:lpstr/>
      <vt:lpstr>Update of the Work Plan	</vt:lpstr>
      <vt:lpstr>AOB</vt:lpstr>
      <vt:lpstr>    Technical vote on FS_UPPS conclusion	[FS_UPPS]</vt:lpstr>
      <vt:lpstr>Future Meetings	</vt:lpstr>
      <vt:lpstr>Check of Agreed/Approved Output Documents	</vt:lpstr>
      <vt:lpstr>Closing of the Meeting (17:30 Friday 30th August 2019)</vt:lpstr>
      <vt:lpstr>Time Plan</vt:lpstr>
      <vt:lpstr>3GPP TSG-CT WG4 Meeting #74bis</vt:lpstr>
      <vt:lpstr>3GPP TSG-CT WG4 Meeting #74bis</vt:lpstr>
    </vt:vector>
  </TitlesOfParts>
  <Company>Alcatel-Lucent</Company>
  <LinksUpToDate>false</LinksUpToDate>
  <CharactersWithSpaces>12560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CT4-Chairman_1</cp:lastModifiedBy>
  <cp:revision>2</cp:revision>
  <cp:lastPrinted>2019-08-19T08:51:00Z</cp:lastPrinted>
  <dcterms:created xsi:type="dcterms:W3CDTF">2019-08-23T20:22:00Z</dcterms:created>
  <dcterms:modified xsi:type="dcterms:W3CDTF">2019-08-23T20:22:00Z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(2)IM9pXAjkEw0ItaP/lPoVt0f9Z2Z7OKd1H9aK4y3deHc22FMaKq1Rmy825pe+Cy/Ke3zbdxg3
S0zxXv4kIxiJ9whmyR3RVlOm46Q8jDtH6YgoHyr5XFjH9BtFrBFqc3+0VwAG5uXiRSw3/uUd
UbL9vI86z7eeeUhQqM7sRYfzH35GRHSNkk+CS3BwYvlldIDDtDSoLXywYr0SwG5LdZbBy1fF
29zpKHZ3DoG90fN0h1</vt:lpwstr>
  </property>
  <property fmtid="{D5CDD505-2E9C-101B-9397-08002B2CF9AE}" pid="3" name="_2015_ms_pID_7253431">
    <vt:lpwstr>YcV8Mj7YaO6ODaACU6M3nK3bJYi2RMJTW9QjT583zso/86vcwwpiRP
Sf5gN7j6MnLD4ZBN4lzlT231yW6o8LV/cLFifv69wOXgFe7mWJM6xiM0bl7Qb8nRhOgwUu7U
9G8UBSofCzbMylxAQTtMZv3XEnGSOAaJvD5ojxvz1NLLAeUL1lazwkxBxbAQgCvvKbkSPe67
nvJtWSBKpFNlaJ8r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1566557008</vt:lpwstr>
  </property>
</Properties>
</file>